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28"/>
          <w:szCs w:val="28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28"/>
          <w:szCs w:val="28"/>
        </w:rPr>
        <w:t>深圳市帕骐电子科技有限公司</w:t>
      </w:r>
    </w:p>
    <w:p>
      <w:pPr>
        <w:jc w:val="center"/>
        <w:rPr>
          <w:rFonts w:hint="eastAsia" w:ascii="Tahoma" w:hAnsi="Tahoma" w:eastAsia="微软雅黑" w:cs="Tahoma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ahoma"/>
          <w:b/>
          <w:sz w:val="24"/>
          <w:szCs w:val="24"/>
        </w:rPr>
        <w:t>产品部-10新品上架描述表</w:t>
      </w:r>
      <w:r>
        <w:rPr>
          <w:rFonts w:hint="eastAsia" w:ascii="微软雅黑" w:hAnsi="微软雅黑" w:eastAsia="微软雅黑" w:cs="Tahoma"/>
          <w:b/>
          <w:sz w:val="24"/>
          <w:szCs w:val="24"/>
          <w:lang w:val="en-US" w:eastAsia="zh-CN"/>
        </w:rPr>
        <w:t xml:space="preserve"> - ND0292B</w:t>
      </w:r>
    </w:p>
    <w:p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hint="eastAsia" w:ascii="Tahoma" w:hAnsi="Tahoma" w:cs="Tahom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hint="eastAsia" w:ascii="Tahoma" w:hAnsi="Tahoma" w:cs="Tahom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>
      <w:pPr>
        <w:rPr>
          <w:rFonts w:ascii="Tahoma" w:hAnsi="Tahoma" w:cs="Tahoma"/>
          <w:szCs w:val="21"/>
        </w:rPr>
      </w:pP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ahoma" w:hAnsi="Tahoma" w:cs="Tahoma"/>
          <w:b/>
          <w:sz w:val="30"/>
          <w:szCs w:val="30"/>
        </w:rPr>
        <w:t>产品描述</w:t>
      </w: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bookmarkStart w:id="1" w:name="OLE_LINK1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1）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Android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8.1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</w:rPr>
        <w:t xml:space="preserve"> ,RAM:</w:t>
      </w:r>
      <w:r>
        <w:rPr>
          <w:rFonts w:ascii="宋体" w:hAnsi="宋体" w:cs="宋体"/>
          <w:b w:val="0"/>
          <w:bCs w:val="0"/>
          <w:color w:val="auto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</w:rPr>
        <w:t>GB,ROM:</w:t>
      </w:r>
      <w:r>
        <w:rPr>
          <w:rFonts w:ascii="宋体" w:hAnsi="宋体" w:cs="宋体"/>
          <w:b w:val="0"/>
          <w:bCs w:val="0"/>
          <w:color w:val="auto"/>
          <w:sz w:val="24"/>
          <w:szCs w:val="24"/>
          <w:shd w:val="clear" w:color="auto" w:fill="FFFFFF"/>
        </w:rPr>
        <w:t>16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</w:rPr>
        <w:t>GB,C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PU: </w:t>
      </w:r>
      <w:r>
        <w:rPr>
          <w:rFonts w:hint="eastAsia" w:ascii="Arial" w:hAnsi="Arial" w:cs="Arial"/>
          <w:color w:val="000000" w:themeColor="text1"/>
        </w:rPr>
        <w:t xml:space="preserve">Quad 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-core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Processor,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High quality radio IC: </w:t>
      </w:r>
      <w:r>
        <w:rPr>
          <w:rFonts w:ascii="宋体" w:hAnsi="宋体" w:cs="宋体"/>
          <w:color w:val="FF0000"/>
          <w:sz w:val="24"/>
          <w:szCs w:val="24"/>
          <w:shd w:val="clear" w:color="auto" w:fill="FFFFFF"/>
        </w:rPr>
        <w:t>NXP6686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,with better reception. 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安卓8.1操作系统，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G+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16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G内存，四核CPU，高品质的6686收音IC，效果更好，</w:t>
      </w:r>
    </w:p>
    <w:p>
      <w:pPr>
        <w:rPr>
          <w:rFonts w:ascii="宋体" w:hAnsi="宋体" w:cs="宋体"/>
          <w:color w:val="111111"/>
          <w:sz w:val="24"/>
          <w:szCs w:val="24"/>
          <w:highlight w:val="yellow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2）</w:t>
      </w:r>
      <w:bookmarkEnd w:id="1"/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Support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1080P HD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video,support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mirror link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function,You can use your smartphone's online GPS to mirror on this unit,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支持重低音输出，并可以单独调节，支持播放1080P 视频 ，支持mirror link, 可以把手机的在线导航显示在机器上，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3）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upports GPS Navigation,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pre-install Google map(without offline map data),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output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DVD video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to the headrests. Built in USB Port/ Micro SD Slo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</w:rPr>
        <w:t xml:space="preserve">t(up to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</w:rPr>
        <w:t xml:space="preserve">GB),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WIFI(Built in WIFI modem), </w:t>
      </w:r>
      <w:bookmarkStart w:id="2" w:name="OLE_LINK7"/>
      <w:r>
        <w:rPr>
          <w:rFonts w:hint="eastAsia" w:ascii="宋体" w:hAnsi="宋体" w:cs="宋体"/>
          <w:kern w:val="0"/>
          <w:sz w:val="24"/>
          <w:szCs w:val="24"/>
        </w:rPr>
        <w:t>Support reversing camera</w:t>
      </w:r>
      <w:bookmarkEnd w:id="2"/>
      <w:r>
        <w:rPr>
          <w:rFonts w:hint="eastAsia" w:ascii="宋体" w:hAnsi="宋体" w:cs="宋体"/>
          <w:sz w:val="24"/>
          <w:szCs w:val="24"/>
          <w:shd w:val="clear" w:color="auto" w:fill="FFFFFF"/>
        </w:rPr>
        <w:t>(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Extra device required)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支持GPS功能，预装了谷歌地图（没有地图数据，需联网），支持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DVD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界面输出到头枕, 内置USB/SD卡槽（最大支持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GB），内置wifi模块，支持倒车摄像头功能（摄像头选配）</w:t>
      </w:r>
    </w:p>
    <w:p>
      <w:pPr>
        <w:rPr>
          <w:rFonts w:ascii="宋体" w:hAnsi="宋体" w:cs="宋体"/>
          <w:color w:val="111111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shd w:val="clear" w:color="auto" w:fill="FFFFFF"/>
        </w:rPr>
        <w:t xml:space="preserve">Support Fast-boot. </w:t>
      </w:r>
      <w:r>
        <w:rPr>
          <w:rFonts w:hint="eastAsia" w:ascii="宋体" w:hAnsi="宋体" w:cs="宋体"/>
          <w:color w:val="111111"/>
          <w:sz w:val="24"/>
          <w:szCs w:val="24"/>
          <w:highlight w:val="none"/>
          <w:shd w:val="clear" w:color="auto" w:fill="FFFFFF"/>
        </w:rPr>
        <w:t xml:space="preserve">After the installation, this machine only need about </w:t>
      </w:r>
      <w:r>
        <w:rPr>
          <w:rFonts w:ascii="宋体" w:hAnsi="宋体" w:cs="宋体"/>
          <w:color w:val="111111"/>
          <w:sz w:val="24"/>
          <w:szCs w:val="24"/>
          <w:highlight w:val="none"/>
          <w:shd w:val="clear" w:color="auto" w:fill="FFFFFF"/>
        </w:rPr>
        <w:t>1</w:t>
      </w:r>
      <w:r>
        <w:rPr>
          <w:rFonts w:hint="eastAsia" w:ascii="宋体" w:hAnsi="宋体" w:cs="宋体"/>
          <w:color w:val="111111"/>
          <w:sz w:val="24"/>
          <w:szCs w:val="24"/>
          <w:highlight w:val="none"/>
          <w:shd w:val="clear" w:color="auto" w:fill="FFFFFF"/>
        </w:rPr>
        <w:t xml:space="preserve"> seconds to finish booting from the 2nd time.(Other machines typically take 30 seconds）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highlight w:val="none"/>
          <w:shd w:val="clear" w:color="auto" w:fill="FFFFFF"/>
        </w:rPr>
        <w:t>支持快速开机。在安装好机器后，第二次开始，机器的启动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时间会在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秒左右启动完成（而其他的机器则通常需要30秒才能启动完成）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5）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P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lease compare the dimensions, shape of our unit before purchasing, in case it does not fit for your car.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购买前还请先核对机子的形状和尺寸</w:t>
      </w: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bookmarkStart w:id="3" w:name="OLE_LINK15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6）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Support Bluetooth call /audio play, </w:t>
      </w:r>
      <w:bookmarkStart w:id="4" w:name="OLE_LINK10"/>
      <w:r>
        <w:rPr>
          <w:rFonts w:hint="eastAsia" w:ascii="宋体" w:hAnsi="宋体" w:cs="宋体"/>
          <w:sz w:val="24"/>
          <w:szCs w:val="24"/>
          <w:shd w:val="clear" w:color="auto" w:fill="FFFFFF"/>
        </w:rPr>
        <w:t>Sync</w:t>
      </w:r>
      <w:bookmarkEnd w:id="4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phonebook，</w:t>
      </w:r>
      <w:bookmarkStart w:id="5" w:name="OLE_LINK11"/>
      <w:r>
        <w:rPr>
          <w:rFonts w:ascii="宋体" w:hAnsi="宋体" w:cs="宋体"/>
          <w:sz w:val="24"/>
          <w:szCs w:val="24"/>
        </w:rPr>
        <w:t xml:space="preserve">quick search contacts,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external microphone</w:t>
      </w:r>
      <w:bookmarkEnd w:id="5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 </w:t>
      </w:r>
      <w:bookmarkEnd w:id="3"/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支持蓝牙通话，蓝牙音乐，支持同步电话本,快速搜索联系人和支持外置麦克风,</w:t>
      </w:r>
    </w:p>
    <w:p>
      <w:pPr>
        <w:rPr>
          <w:rFonts w:ascii="Tahoma" w:hAnsi="Tahoma" w:cs="Tahoma"/>
          <w:szCs w:val="21"/>
        </w:rPr>
      </w:pP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</w:p>
    <w:p>
      <w:pPr>
        <w:rPr>
          <w:rFonts w:ascii="Tahoma" w:hAnsi="Tahoma" w:cs="Tahoma"/>
          <w:szCs w:val="21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</w:p>
    <w:bookmarkEnd w:id="0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hint="eastAsia" w:ascii="Arial" w:hAnsi="Arial" w:cs="Arial"/>
          <w:color w:val="0000FF"/>
        </w:rPr>
      </w:pPr>
      <w:bookmarkStart w:id="14" w:name="_GoBack"/>
      <w:bookmarkEnd w:id="14"/>
      <w:r>
        <w:rPr>
          <w:rFonts w:ascii="Arial" w:hAnsi="Arial" w:cs="Arial"/>
          <w:color w:val="0000FF"/>
        </w:rPr>
        <w:t>7</w:t>
      </w:r>
      <w:r>
        <w:rPr>
          <w:rFonts w:hint="eastAsia" w:ascii="Arial" w:hAnsi="Arial" w:cs="Arial"/>
          <w:color w:val="0000FF"/>
        </w:rPr>
        <w:t>" Touchscreen Quad Core Android 8.1 Car DVD player Stereo with RAM:2GB</w:t>
      </w:r>
    </w:p>
    <w:p>
      <w:pPr>
        <w:jc w:val="left"/>
        <w:rPr>
          <w:rFonts w:hint="eastAsia"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OS: Android 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  <w:t>8.1 Oreo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CPU:</w:t>
      </w:r>
      <w:r>
        <w:rPr>
          <w:rFonts w:hint="eastAsia" w:ascii="Arial" w:hAnsi="Arial" w:cs="Arial"/>
          <w:color w:val="000000" w:themeColor="text1"/>
        </w:rPr>
        <w:t xml:space="preserve"> Quad Core CPU Processor</w:t>
      </w:r>
      <w:r>
        <w:rPr>
          <w:rFonts w:ascii="Arial" w:hAnsi="Arial" w:cs="Arial"/>
          <w:color w:val="000000" w:themeColor="text1"/>
        </w:rPr>
        <w:t xml:space="preserve"> 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RAM: DDR3 2GB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Nand Memory: 16GB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 xml:space="preserve">Radio IC: </w:t>
      </w:r>
      <w:r>
        <w:rPr>
          <w:rFonts w:ascii="Arial" w:hAnsi="Arial" w:cs="Arial"/>
          <w:color w:val="000000" w:themeColor="text1"/>
        </w:rPr>
        <w:t>NXP6686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Bluetooth</w:t>
      </w:r>
      <w:r>
        <w:rPr>
          <w:rFonts w:hint="eastAsia" w:ascii="Arial" w:hAnsi="Arial" w:cs="Arial"/>
          <w:color w:val="000000" w:themeColor="text1"/>
        </w:rPr>
        <w:t>: BT 4.0</w:t>
      </w:r>
    </w:p>
    <w:p>
      <w:pPr>
        <w:jc w:val="left"/>
        <w:rPr>
          <w:rFonts w:ascii="Arial" w:hAnsi="Arial" w:cs="Arial"/>
          <w:b w:val="0"/>
          <w:bCs w:val="0"/>
          <w:color w:val="000000" w:themeColor="text1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FFFFFF"/>
        </w:rPr>
        <w:t>Amplifier IC</w:t>
      </w:r>
      <w:r>
        <w:rPr>
          <w:rFonts w:ascii="宋体" w:hAnsi="宋体" w:cs="宋体"/>
          <w:b w:val="0"/>
          <w:bCs w:val="0"/>
          <w:color w:val="000000" w:themeColor="text1"/>
          <w:sz w:val="24"/>
          <w:szCs w:val="24"/>
          <w:shd w:val="clear" w:color="auto" w:fill="FFFFFF"/>
        </w:rPr>
        <w:t>: TDA7388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 xml:space="preserve">Working Voltage: </w:t>
      </w:r>
      <w:r>
        <w:rPr>
          <w:rFonts w:ascii="Arial" w:hAnsi="Arial" w:cs="Arial"/>
          <w:color w:val="000000" w:themeColor="text1"/>
        </w:rPr>
        <w:t>10.8V-15.8V</w:t>
      </w:r>
      <w:r>
        <w:rPr>
          <w:rFonts w:hint="eastAsia" w:ascii="Arial" w:hAnsi="Arial" w:cs="Arial"/>
          <w:color w:val="000000" w:themeColor="text1"/>
        </w:rPr>
        <w:t xml:space="preserve"> DC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Audio output: 4*</w:t>
      </w:r>
      <w:r>
        <w:rPr>
          <w:rFonts w:hint="eastAsia" w:ascii="Arial" w:hAnsi="Arial" w:cs="Arial"/>
          <w:color w:val="000000" w:themeColor="text1"/>
        </w:rPr>
        <w:t>50</w:t>
      </w:r>
      <w:r>
        <w:rPr>
          <w:rFonts w:ascii="Arial" w:hAnsi="Arial" w:cs="Arial"/>
          <w:color w:val="000000" w:themeColor="text1"/>
        </w:rPr>
        <w:t xml:space="preserve">W </w:t>
      </w:r>
      <w:r>
        <w:rPr>
          <w:rFonts w:hint="eastAsia" w:ascii="Arial" w:hAnsi="Arial" w:cs="Arial"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>ax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Boot time</w:t>
      </w:r>
      <w:r>
        <w:rPr>
          <w:rFonts w:hint="eastAsia" w:ascii="Arial" w:hAnsi="Arial" w:cs="Arial"/>
          <w:color w:val="000000" w:themeColor="text1"/>
        </w:rPr>
        <w:t xml:space="preserve">(2nd time): about </w:t>
      </w:r>
      <w:r>
        <w:rPr>
          <w:rFonts w:ascii="Arial" w:hAnsi="Arial" w:cs="Arial"/>
          <w:color w:val="000000" w:themeColor="text1"/>
        </w:rPr>
        <w:t>1</w:t>
      </w:r>
      <w:r>
        <w:rPr>
          <w:rFonts w:hint="eastAsia" w:ascii="Arial" w:hAnsi="Arial" w:cs="Arial"/>
          <w:color w:val="000000" w:themeColor="text1"/>
        </w:rPr>
        <w:t>s</w:t>
      </w:r>
    </w:p>
    <w:p>
      <w:pPr>
        <w:widowControl/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Screen Size: 7-Inch Digital Screen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Resolution:</w:t>
      </w:r>
      <w:r>
        <w:t xml:space="preserve"> </w:t>
      </w:r>
      <w:r>
        <w:rPr>
          <w:rFonts w:ascii="Arial" w:hAnsi="Arial" w:cs="Arial"/>
          <w:color w:val="000000" w:themeColor="text1"/>
        </w:rPr>
        <w:t>800*480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Capacitive Touch Screen (5 points)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Image Brightness /Contrast/ Color Adjustable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6" w:name="OLE_LINK9"/>
    </w:p>
    <w:bookmarkEnd w:id="6"/>
    <w:p>
      <w:pPr>
        <w:jc w:val="left"/>
        <w:rPr>
          <w:rFonts w:hint="eastAsia" w:ascii="Arial" w:hAnsi="Arial" w:cs="Arial"/>
          <w:color w:val="000000" w:themeColor="text1"/>
        </w:rPr>
      </w:pPr>
      <w:bookmarkStart w:id="7" w:name="OLE_LINK25"/>
      <w:bookmarkStart w:id="8" w:name="OLE_LINK28"/>
      <w:bookmarkStart w:id="9" w:name="OLE_LINK3"/>
      <w:r>
        <w:rPr>
          <w:rFonts w:hint="eastAsia" w:ascii="Arial" w:hAnsi="Arial" w:cs="Arial"/>
          <w:color w:val="000000" w:themeColor="text1"/>
        </w:rPr>
        <w:t>The newest </w:t>
      </w:r>
      <w:bookmarkEnd w:id="7"/>
      <w:r>
        <w:rPr>
          <w:rFonts w:hint="eastAsia" w:ascii="Arial" w:hAnsi="Arial" w:cs="Arial"/>
          <w:color w:val="000000" w:themeColor="text1"/>
        </w:rPr>
        <w:t>Android 8.1 system,Quad Core CPU Processor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 xml:space="preserve"> RAM:</w:t>
      </w:r>
      <w:r>
        <w:rPr>
          <w:rFonts w:ascii="Arial" w:hAnsi="Arial" w:cs="Arial"/>
          <w:color w:val="000000" w:themeColor="text1"/>
        </w:rPr>
        <w:t>2</w:t>
      </w:r>
      <w:r>
        <w:rPr>
          <w:rFonts w:hint="eastAsia" w:ascii="Arial" w:hAnsi="Arial" w:cs="Arial"/>
          <w:color w:val="000000" w:themeColor="text1"/>
        </w:rPr>
        <w:t>GB&amp;ROM:</w:t>
      </w:r>
      <w:r>
        <w:rPr>
          <w:rFonts w:ascii="Arial" w:hAnsi="Arial" w:cs="Arial"/>
          <w:color w:val="000000" w:themeColor="text1"/>
        </w:rPr>
        <w:t>16</w:t>
      </w:r>
      <w:r>
        <w:rPr>
          <w:rFonts w:hint="eastAsia" w:ascii="Arial" w:hAnsi="Arial" w:cs="Arial"/>
          <w:color w:val="000000" w:themeColor="text1"/>
        </w:rPr>
        <w:t xml:space="preserve">GB. </w:t>
      </w:r>
      <w:bookmarkEnd w:id="8"/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more smooth and faster processing speed for running applications.</w:t>
      </w:r>
    </w:p>
    <w:bookmarkEnd w:id="9"/>
    <w:p>
      <w:pPr>
        <w:jc w:val="left"/>
        <w:rPr>
          <w:rFonts w:ascii="Arial" w:hAnsi="Arial" w:cs="Arial"/>
          <w:color w:val="3333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  <w:t>Built-in TDA7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</w:rPr>
        <w:t>388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  <w:t xml:space="preserve"> amplifier IC，Supports subwoofer audio output, and control it separately.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Max audio output: 4 X </w:t>
      </w:r>
      <w:r>
        <w:rPr>
          <w:rFonts w:hint="eastAsia" w:ascii="Arial" w:hAnsi="Arial" w:cs="Arial"/>
          <w:color w:val="000000" w:themeColor="text1"/>
        </w:rPr>
        <w:t>50</w:t>
      </w:r>
      <w:r>
        <w:rPr>
          <w:rFonts w:ascii="Arial" w:hAnsi="Arial" w:cs="Arial"/>
          <w:color w:val="000000" w:themeColor="text1"/>
        </w:rPr>
        <w:t>W,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Panel buttons light RGB color are available, you can change it freely to match your ca</w:t>
      </w:r>
      <w:r>
        <w:rPr>
          <w:rFonts w:hint="eastAsia"/>
          <w:color w:val="000000" w:themeColor="text1"/>
          <w:sz w:val="24"/>
          <w:szCs w:val="24"/>
        </w:rPr>
        <w:t>r</w:t>
      </w:r>
    </w:p>
    <w:p>
      <w:pPr>
        <w:jc w:val="left"/>
        <w:rPr>
          <w:color w:val="3333FF"/>
          <w:sz w:val="24"/>
          <w:szCs w:val="24"/>
        </w:rPr>
      </w:pPr>
    </w:p>
    <w:p>
      <w:pPr>
        <w:jc w:val="left"/>
        <w:rPr>
          <w:color w:val="3333FF"/>
          <w:sz w:val="24"/>
          <w:szCs w:val="24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 xml:space="preserve">Mirror your phone on the </w:t>
      </w:r>
      <w:r>
        <w:rPr>
          <w:rFonts w:ascii="Arial" w:hAnsi="Arial" w:cs="Arial"/>
          <w:color w:val="000000" w:themeColor="text1"/>
        </w:rPr>
        <w:t>7</w:t>
      </w:r>
      <w:r>
        <w:rPr>
          <w:rFonts w:hint="eastAsia" w:ascii="Arial" w:hAnsi="Arial" w:cs="Arial"/>
          <w:color w:val="000000" w:themeColor="text1"/>
        </w:rPr>
        <w:t xml:space="preserve"> inch screen.</w:t>
      </w:r>
    </w:p>
    <w:p>
      <w:pPr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For Android phone, you can mirror and control on the unit via USB cable connection ,</w:t>
      </w:r>
      <w:r>
        <w:rPr>
          <w:rFonts w:hint="eastAsia" w:ascii="Arial" w:hAnsi="Arial" w:cs="Arial"/>
          <w:color w:val="000000" w:themeColor="text1"/>
        </w:rPr>
        <w:br w:type="textWrapping"/>
      </w:r>
      <w:r>
        <w:rPr>
          <w:rFonts w:hint="eastAsia" w:ascii="Arial" w:hAnsi="Arial" w:cs="Arial"/>
          <w:color w:val="000000" w:themeColor="text1"/>
        </w:rPr>
        <w:t>Air Play For iPhone, you can just mirror on the unit via wifi  connection, can not control</w:t>
      </w:r>
    </w:p>
    <w:p>
      <w:pPr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(support Android 7.0)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10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online and off-line navi app, support 3D Maps and voice guidance,</w:t>
      </w:r>
      <w:r>
        <w:rPr>
          <w:rFonts w:hint="eastAsia"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Voice Guidance: Yes 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3D Map: Yes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Support radio/Bluetooth/USB</w:t>
      </w:r>
      <w:r>
        <w:rPr>
          <w:rFonts w:hint="eastAsia" w:ascii="Arial" w:hAnsi="Arial" w:cs="Arial"/>
          <w:color w:val="000000" w:themeColor="text1"/>
        </w:rPr>
        <w:t>/SD</w:t>
      </w:r>
      <w:r>
        <w:rPr>
          <w:rFonts w:ascii="Arial" w:hAnsi="Arial" w:cs="Arial"/>
          <w:color w:val="000000" w:themeColor="text1"/>
        </w:rPr>
        <w:t xml:space="preserve"> playback while navigating.</w:t>
      </w:r>
      <w:r>
        <w:rPr>
          <w:rFonts w:hint="eastAsia" w:ascii="Arial" w:hAnsi="Arial" w:cs="Arial"/>
          <w:color w:val="000000" w:themeColor="text1"/>
        </w:rPr>
        <w:t>)</w:t>
      </w:r>
    </w:p>
    <w:bookmarkEnd w:id="10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AV Output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This unit c</w:t>
      </w:r>
      <w:r>
        <w:rPr>
          <w:rFonts w:hint="eastAsia" w:ascii="Arial" w:hAnsi="Arial" w:cs="Arial"/>
          <w:color w:val="000000" w:themeColor="text1"/>
        </w:rPr>
        <w:t>an only output the DVD video to the headrest.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4.0 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(Attention: The Bluetooth just for audio stream transfer, it doesn’t support file transfer or </w:t>
      </w:r>
      <w:bookmarkStart w:id="11" w:name="OLE_LINK12"/>
      <w:r>
        <w:rPr>
          <w:rFonts w:ascii="Arial" w:hAnsi="Arial" w:cs="Arial"/>
          <w:color w:val="000000" w:themeColor="text1"/>
        </w:rPr>
        <w:t>Internet tethering</w:t>
      </w:r>
      <w:bookmarkEnd w:id="11"/>
      <w:r>
        <w:rPr>
          <w:rFonts w:ascii="Arial" w:hAnsi="Arial" w:cs="Arial"/>
          <w:color w:val="000000" w:themeColor="text1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Change the track, volume, etc. conveniently without taking your hands off the steering wheel, which makes your driving much safer. 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(Attention: Only support resistance based analog signal input steering wheel)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High</w:t>
      </w:r>
      <w:r>
        <w:rPr>
          <w:rFonts w:ascii="Arial" w:hAnsi="Arial" w:cs="Arial"/>
          <w:color w:val="000000" w:themeColor="text1"/>
        </w:rPr>
        <w:t xml:space="preserve"> quality radio IC: NXP6686,</w:t>
      </w:r>
      <w:r>
        <w:rPr>
          <w:rFonts w:hint="eastAsia"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with </w:t>
      </w:r>
      <w:r>
        <w:rPr>
          <w:rFonts w:hint="eastAsia" w:ascii="Arial" w:hAnsi="Arial" w:cs="Arial"/>
          <w:color w:val="000000" w:themeColor="text1"/>
        </w:rPr>
        <w:t>better</w:t>
      </w:r>
      <w:r>
        <w:rPr>
          <w:rFonts w:ascii="Arial" w:hAnsi="Arial" w:cs="Arial"/>
          <w:color w:val="000000" w:themeColor="text1"/>
        </w:rPr>
        <w:t xml:space="preserve"> reception. 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AM/FM tuner built in (worldwide)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FM frequency range: 87.5-108 (Europe), 87.5-107.9 (America), 65.0-108.1 (Russia)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RDS Radio: Yes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Built in </w:t>
      </w:r>
      <w:r>
        <w:rPr>
          <w:rFonts w:hint="eastAsia" w:ascii="Arial" w:hAnsi="Arial" w:cs="Arial"/>
          <w:color w:val="000000" w:themeColor="text1"/>
        </w:rPr>
        <w:t xml:space="preserve">micro </w:t>
      </w:r>
      <w:bookmarkStart w:id="12" w:name="OLE_LINK21"/>
      <w:r>
        <w:rPr>
          <w:rFonts w:hint="eastAsia" w:ascii="Arial" w:hAnsi="Arial" w:cs="Arial"/>
          <w:color w:val="000000" w:themeColor="text1"/>
        </w:rPr>
        <w:t xml:space="preserve">SD card </w:t>
      </w:r>
      <w:bookmarkEnd w:id="12"/>
      <w:r>
        <w:rPr>
          <w:rFonts w:hint="eastAsia" w:ascii="Arial" w:hAnsi="Arial" w:cs="Arial"/>
          <w:color w:val="000000" w:themeColor="text1"/>
        </w:rPr>
        <w:t xml:space="preserve">slot/ </w:t>
      </w:r>
      <w:r>
        <w:rPr>
          <w:rFonts w:ascii="Arial" w:hAnsi="Arial" w:cs="Arial"/>
          <w:color w:val="000000" w:themeColor="text1"/>
        </w:rPr>
        <w:t>USB Port</w:t>
      </w:r>
      <w:r>
        <w:rPr>
          <w:rFonts w:hint="eastAsia" w:ascii="Arial" w:hAnsi="Arial" w:cs="Arial"/>
          <w:color w:val="000000" w:themeColor="text1"/>
        </w:rPr>
        <w:t>.</w:t>
      </w:r>
    </w:p>
    <w:p>
      <w:pPr>
        <w:rPr>
          <w:rFonts w:ascii="Arial" w:hAnsi="Arial" w:cs="Arial"/>
          <w:color w:val="000000" w:themeColor="text1"/>
        </w:rPr>
      </w:pPr>
      <w:bookmarkStart w:id="13" w:name="OLE_LINK27"/>
      <w:r>
        <w:rPr>
          <w:rFonts w:hint="eastAsia"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upport </w:t>
      </w:r>
      <w:r>
        <w:rPr>
          <w:rFonts w:hint="eastAsia" w:ascii="Arial" w:hAnsi="Arial" w:cs="Arial"/>
          <w:color w:val="000000" w:themeColor="text1"/>
        </w:rPr>
        <w:t xml:space="preserve">SD card/ </w:t>
      </w:r>
      <w:r>
        <w:rPr>
          <w:rFonts w:ascii="Arial" w:hAnsi="Arial" w:cs="Arial"/>
          <w:color w:val="000000" w:themeColor="text1"/>
        </w:rPr>
        <w:t>USB</w:t>
      </w:r>
      <w:r>
        <w:rPr>
          <w:rFonts w:hint="eastAsia" w:ascii="Arial" w:hAnsi="Arial" w:cs="Arial"/>
          <w:color w:val="000000" w:themeColor="text1"/>
        </w:rPr>
        <w:t xml:space="preserve"> drive up to </w:t>
      </w:r>
      <w:r>
        <w:rPr>
          <w:rFonts w:hint="eastAsia" w:ascii="Arial" w:hAnsi="Arial" w:cs="Arial"/>
          <w:color w:val="000000" w:themeColor="text1"/>
          <w:lang w:val="en-US" w:eastAsia="zh-CN"/>
        </w:rPr>
        <w:t>64</w:t>
      </w:r>
      <w:r>
        <w:rPr>
          <w:rFonts w:hint="eastAsia" w:ascii="Arial" w:hAnsi="Arial" w:cs="Arial"/>
          <w:color w:val="000000" w:themeColor="text1"/>
        </w:rPr>
        <w:t xml:space="preserve">GB. </w:t>
      </w:r>
    </w:p>
    <w:bookmarkEnd w:id="13"/>
    <w:p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Audio Formats: MP3/WMA/WAV/APE/FLAC/OGG/AC3, etc.</w:t>
      </w:r>
    </w:p>
    <w:p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Compatible:</w:t>
      </w:r>
      <w:r>
        <w:rPr>
          <w:rFonts w:hint="eastAsia"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Most of</w:t>
      </w:r>
      <w:r>
        <w:rPr>
          <w:rFonts w:hint="eastAsia" w:ascii="Arial" w:hAnsi="Arial" w:cs="Arial"/>
          <w:color w:val="000000" w:themeColor="text1"/>
        </w:rPr>
        <w:t xml:space="preserve"> Bluetooth </w:t>
      </w:r>
      <w:r>
        <w:rPr>
          <w:rFonts w:ascii="Arial" w:hAnsi="Arial" w:cs="Arial"/>
          <w:color w:val="000000" w:themeColor="text1"/>
        </w:rPr>
        <w:t>type ELM327 OBD2 scanner</w:t>
      </w:r>
      <w:r>
        <w:rPr>
          <w:rFonts w:hint="eastAsia" w:ascii="Arial" w:hAnsi="Arial" w:cs="Arial"/>
          <w:color w:val="000000" w:themeColor="text1"/>
        </w:rPr>
        <w:t xml:space="preserve"> and wifi OBD2</w:t>
      </w:r>
      <w:r>
        <w:rPr>
          <w:rFonts w:ascii="Arial" w:hAnsi="Arial" w:cs="Arial"/>
          <w:color w:val="000000" w:themeColor="text1"/>
        </w:rPr>
        <w:t xml:space="preserve"> (Search Y00</w:t>
      </w:r>
      <w:r>
        <w:rPr>
          <w:rFonts w:hint="eastAsia"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4</w:t>
      </w:r>
      <w:r>
        <w:rPr>
          <w:rFonts w:hint="eastAsia" w:ascii="Arial" w:hAnsi="Arial" w:cs="Arial"/>
          <w:color w:val="000000" w:themeColor="text1"/>
        </w:rPr>
        <w:t>/Y0034</w:t>
      </w:r>
      <w:r>
        <w:rPr>
          <w:rFonts w:ascii="Arial" w:hAnsi="Arial" w:cs="Arial"/>
          <w:color w:val="000000" w:themeColor="text1"/>
        </w:rPr>
        <w:t xml:space="preserve"> on our store)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Compatible Application: Torque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（It comes with 1.5m long WIFI antenna for better signal reception.）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RCA type reverse camera input</w:t>
      </w:r>
      <w:r>
        <w:rPr>
          <w:rFonts w:hint="eastAsia" w:ascii="Arial" w:hAnsi="Arial" w:cs="Arial"/>
          <w:color w:val="000000" w:themeColor="text1"/>
        </w:rPr>
        <w:t>, a</w:t>
      </w:r>
      <w:r>
        <w:rPr>
          <w:rFonts w:ascii="Arial" w:hAnsi="Arial" w:cs="Arial"/>
          <w:color w:val="000000" w:themeColor="text1"/>
        </w:rPr>
        <w:t>utomatically trigger to reverse camera when revers</w:t>
      </w:r>
      <w:r>
        <w:rPr>
          <w:rFonts w:hint="eastAsia" w:ascii="Arial" w:hAnsi="Arial" w:cs="Arial"/>
          <w:color w:val="000000" w:themeColor="text1"/>
        </w:rPr>
        <w:t>ing</w:t>
      </w:r>
      <w:r>
        <w:rPr>
          <w:rFonts w:ascii="Arial" w:hAnsi="Arial" w:cs="Arial"/>
          <w:color w:val="000000" w:themeColor="text1"/>
        </w:rPr>
        <w:t xml:space="preserve"> the car</w:t>
      </w:r>
      <w:r>
        <w:rPr>
          <w:rFonts w:hint="eastAsia"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 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Arial" w:hAnsi="Arial" w:cs="Arial"/>
          <w:color w:val="0000FF"/>
        </w:rPr>
        <w:t xml:space="preserve">DVD </w:t>
      </w:r>
      <w:r>
        <w:rPr>
          <w:rFonts w:hint="eastAsia" w:ascii="微软雅黑" w:hAnsi="微软雅黑" w:eastAsia="微软雅黑"/>
          <w:color w:val="191F25"/>
          <w:szCs w:val="21"/>
        </w:rPr>
        <w:br w:type="textWrapping"/>
      </w:r>
      <w:r>
        <w:rPr>
          <w:rFonts w:hint="eastAsia" w:ascii="Arial" w:hAnsi="Arial" w:cs="Arial"/>
          <w:color w:val="000000" w:themeColor="text1"/>
        </w:rPr>
        <w:t>Support all formats</w:t>
      </w:r>
      <w:r>
        <w:rPr>
          <w:rFonts w:hint="eastAsia" w:ascii="Arial" w:hAnsi="Arial" w:cs="Arial"/>
          <w:color w:val="000000" w:themeColor="text1"/>
        </w:rPr>
        <w:br w:type="textWrapping"/>
      </w:r>
      <w:r>
        <w:rPr>
          <w:rFonts w:hint="eastAsia" w:ascii="Arial" w:hAnsi="Arial" w:cs="Arial"/>
          <w:color w:val="000000" w:themeColor="text1"/>
        </w:rPr>
        <w:t>DVD drive: Region Free</w:t>
      </w:r>
      <w:r>
        <w:rPr>
          <w:rFonts w:hint="eastAsia" w:ascii="Arial" w:hAnsi="Arial" w:cs="Arial"/>
          <w:color w:val="000000" w:themeColor="text1"/>
        </w:rPr>
        <w:br w:type="textWrapping"/>
      </w:r>
      <w:r>
        <w:rPr>
          <w:rFonts w:hint="eastAsia" w:ascii="Arial" w:hAnsi="Arial" w:cs="Arial"/>
          <w:color w:val="000000" w:themeColor="text1"/>
        </w:rPr>
        <w:t>Compatible Formats: AVI/DVD/DVD+R/DVD-R/DVD+RW/DVD-RW/VCD/MP3/CD/CD-RW/JPEG etc.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5218C"/>
    <w:rsid w:val="00067E5A"/>
    <w:rsid w:val="00103CAC"/>
    <w:rsid w:val="00114BC7"/>
    <w:rsid w:val="00172A27"/>
    <w:rsid w:val="00191C1F"/>
    <w:rsid w:val="002053CB"/>
    <w:rsid w:val="00230845"/>
    <w:rsid w:val="00236D5D"/>
    <w:rsid w:val="00243608"/>
    <w:rsid w:val="0024462A"/>
    <w:rsid w:val="002978B4"/>
    <w:rsid w:val="002C45E3"/>
    <w:rsid w:val="002F0F49"/>
    <w:rsid w:val="002F74BD"/>
    <w:rsid w:val="00367A05"/>
    <w:rsid w:val="003719D5"/>
    <w:rsid w:val="0038183E"/>
    <w:rsid w:val="0043579A"/>
    <w:rsid w:val="004A7B7F"/>
    <w:rsid w:val="004E35D9"/>
    <w:rsid w:val="0050791F"/>
    <w:rsid w:val="0055586E"/>
    <w:rsid w:val="005863FB"/>
    <w:rsid w:val="005D0056"/>
    <w:rsid w:val="005D4305"/>
    <w:rsid w:val="006110C6"/>
    <w:rsid w:val="00691644"/>
    <w:rsid w:val="00696683"/>
    <w:rsid w:val="00701C72"/>
    <w:rsid w:val="00743F88"/>
    <w:rsid w:val="00790466"/>
    <w:rsid w:val="007B2B5A"/>
    <w:rsid w:val="00831A5D"/>
    <w:rsid w:val="00845583"/>
    <w:rsid w:val="00863FB6"/>
    <w:rsid w:val="008926FA"/>
    <w:rsid w:val="008A021B"/>
    <w:rsid w:val="009004A0"/>
    <w:rsid w:val="00936305"/>
    <w:rsid w:val="009C1FAE"/>
    <w:rsid w:val="009C4578"/>
    <w:rsid w:val="009E06F7"/>
    <w:rsid w:val="00A34D1F"/>
    <w:rsid w:val="00B640EE"/>
    <w:rsid w:val="00B74BD3"/>
    <w:rsid w:val="00C91ACD"/>
    <w:rsid w:val="00CC1CBB"/>
    <w:rsid w:val="00CC3118"/>
    <w:rsid w:val="00CC7F04"/>
    <w:rsid w:val="00CD0E7C"/>
    <w:rsid w:val="00D61D43"/>
    <w:rsid w:val="00DA451A"/>
    <w:rsid w:val="00DA5994"/>
    <w:rsid w:val="00DE63ED"/>
    <w:rsid w:val="00E0642A"/>
    <w:rsid w:val="00E76143"/>
    <w:rsid w:val="00EE62D9"/>
    <w:rsid w:val="00F3705D"/>
    <w:rsid w:val="00F4588B"/>
    <w:rsid w:val="00F7183E"/>
    <w:rsid w:val="00FC3A34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A83DE6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8E52CD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CA15F1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22F85"/>
    <w:rsid w:val="0AF61D8A"/>
    <w:rsid w:val="0B9E129E"/>
    <w:rsid w:val="0C5E1BD1"/>
    <w:rsid w:val="0C6D3AF6"/>
    <w:rsid w:val="0C796FF6"/>
    <w:rsid w:val="0C8A4E27"/>
    <w:rsid w:val="0CA5026D"/>
    <w:rsid w:val="0CC14878"/>
    <w:rsid w:val="0D32799B"/>
    <w:rsid w:val="0DA17FB7"/>
    <w:rsid w:val="0DB00199"/>
    <w:rsid w:val="0DDF1C81"/>
    <w:rsid w:val="0DDF4C1E"/>
    <w:rsid w:val="0DF60E81"/>
    <w:rsid w:val="0E08608B"/>
    <w:rsid w:val="0E6924C3"/>
    <w:rsid w:val="0E963EEB"/>
    <w:rsid w:val="0E9C6ABF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0B5540"/>
    <w:rsid w:val="172062CD"/>
    <w:rsid w:val="1757785B"/>
    <w:rsid w:val="177E3E97"/>
    <w:rsid w:val="17890C4D"/>
    <w:rsid w:val="18170B93"/>
    <w:rsid w:val="18863D5B"/>
    <w:rsid w:val="19201D10"/>
    <w:rsid w:val="196974CD"/>
    <w:rsid w:val="1983570F"/>
    <w:rsid w:val="198D6E21"/>
    <w:rsid w:val="19EA6EB4"/>
    <w:rsid w:val="1A1C4A20"/>
    <w:rsid w:val="1A322C51"/>
    <w:rsid w:val="1AE06EB1"/>
    <w:rsid w:val="1B1B68BA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491150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0BA0E29"/>
    <w:rsid w:val="21186BD7"/>
    <w:rsid w:val="21656CD6"/>
    <w:rsid w:val="22A43D96"/>
    <w:rsid w:val="22B23B34"/>
    <w:rsid w:val="22C6652E"/>
    <w:rsid w:val="22EC03BD"/>
    <w:rsid w:val="233E1DDF"/>
    <w:rsid w:val="236964A7"/>
    <w:rsid w:val="238C58ED"/>
    <w:rsid w:val="23CE2F2F"/>
    <w:rsid w:val="23D30039"/>
    <w:rsid w:val="240C7833"/>
    <w:rsid w:val="24215C55"/>
    <w:rsid w:val="24933564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2242A9"/>
    <w:rsid w:val="2B3B5DF0"/>
    <w:rsid w:val="2B5A68AC"/>
    <w:rsid w:val="2C68486B"/>
    <w:rsid w:val="2C9059C4"/>
    <w:rsid w:val="2D710E3B"/>
    <w:rsid w:val="2DA64ABD"/>
    <w:rsid w:val="2DAC6D10"/>
    <w:rsid w:val="2DD778A4"/>
    <w:rsid w:val="2E1B0A09"/>
    <w:rsid w:val="2E2A673B"/>
    <w:rsid w:val="2E807265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08318A7"/>
    <w:rsid w:val="310C02D1"/>
    <w:rsid w:val="31100C4D"/>
    <w:rsid w:val="314F0959"/>
    <w:rsid w:val="31AD624F"/>
    <w:rsid w:val="31B81ACD"/>
    <w:rsid w:val="31D45A46"/>
    <w:rsid w:val="32124F0D"/>
    <w:rsid w:val="32222036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4F55BC4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420CE0"/>
    <w:rsid w:val="385977A3"/>
    <w:rsid w:val="38620B28"/>
    <w:rsid w:val="38937111"/>
    <w:rsid w:val="3948473B"/>
    <w:rsid w:val="39FC4BA8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BA2726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B6E78"/>
    <w:rsid w:val="3F6F01A1"/>
    <w:rsid w:val="40011C8E"/>
    <w:rsid w:val="40281D86"/>
    <w:rsid w:val="406964DE"/>
    <w:rsid w:val="40893A4C"/>
    <w:rsid w:val="40941DD3"/>
    <w:rsid w:val="40973487"/>
    <w:rsid w:val="411E561F"/>
    <w:rsid w:val="41323A8E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5A14E6E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CA2108"/>
    <w:rsid w:val="49F30116"/>
    <w:rsid w:val="4A3119F0"/>
    <w:rsid w:val="4A8752F2"/>
    <w:rsid w:val="4AF238E0"/>
    <w:rsid w:val="4B044B4A"/>
    <w:rsid w:val="4B1C2A9A"/>
    <w:rsid w:val="4B850689"/>
    <w:rsid w:val="4BA07062"/>
    <w:rsid w:val="4C1665A2"/>
    <w:rsid w:val="4CFF7739"/>
    <w:rsid w:val="4D151C00"/>
    <w:rsid w:val="4D326A88"/>
    <w:rsid w:val="4DEF5C6D"/>
    <w:rsid w:val="4DFC5CF8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2B1C8D"/>
    <w:rsid w:val="58403ACD"/>
    <w:rsid w:val="58412DFF"/>
    <w:rsid w:val="58651859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8939DF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706018"/>
    <w:rsid w:val="67BD0C09"/>
    <w:rsid w:val="680A4589"/>
    <w:rsid w:val="68161585"/>
    <w:rsid w:val="682F65B0"/>
    <w:rsid w:val="68997D4E"/>
    <w:rsid w:val="68B24492"/>
    <w:rsid w:val="68FC5D40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CCC5FF2"/>
    <w:rsid w:val="6D171CBB"/>
    <w:rsid w:val="6D411E2E"/>
    <w:rsid w:val="6E36260A"/>
    <w:rsid w:val="6E504FD4"/>
    <w:rsid w:val="6E525C2D"/>
    <w:rsid w:val="6ECD4657"/>
    <w:rsid w:val="6EE4427D"/>
    <w:rsid w:val="6F8B1932"/>
    <w:rsid w:val="7049383D"/>
    <w:rsid w:val="70BD37EA"/>
    <w:rsid w:val="70CE3A01"/>
    <w:rsid w:val="71B23116"/>
    <w:rsid w:val="71D62051"/>
    <w:rsid w:val="71EF2058"/>
    <w:rsid w:val="72487C3A"/>
    <w:rsid w:val="72577A9B"/>
    <w:rsid w:val="727B4985"/>
    <w:rsid w:val="72EC2386"/>
    <w:rsid w:val="73051038"/>
    <w:rsid w:val="73055950"/>
    <w:rsid w:val="73163360"/>
    <w:rsid w:val="736340EC"/>
    <w:rsid w:val="736C7C41"/>
    <w:rsid w:val="73F90ABE"/>
    <w:rsid w:val="73FC030C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346D6B"/>
    <w:rsid w:val="7E580DA0"/>
    <w:rsid w:val="7E983B21"/>
    <w:rsid w:val="7EFD4217"/>
    <w:rsid w:val="7EFE3E01"/>
    <w:rsid w:val="7F603E0B"/>
    <w:rsid w:val="7F7F4D35"/>
    <w:rsid w:val="7F973154"/>
    <w:rsid w:val="7FA82E12"/>
    <w:rsid w:val="7FE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Char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878</Words>
  <Characters>5011</Characters>
  <Lines>41</Lines>
  <Paragraphs>11</Paragraphs>
  <TotalTime>42</TotalTime>
  <ScaleCrop>false</ScaleCrop>
  <LinksUpToDate>false</LinksUpToDate>
  <CharactersWithSpaces>5878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2016-09-22T06:03:00Z</dcterms:created>
  <dc:creator>Administrator</dc:creator>
  <cp:lastModifiedBy>Administrator</cp:lastModifiedBy>
  <dcterms:modified xsi:type="dcterms:W3CDTF">2018-10-18T06:24:28Z</dcterms:modified>
  <dc:title>6.2"  Pure Android 4.4 Car DVD Player For Toyota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