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产品部-10新品上架描述表--AA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00806</w:t>
      </w:r>
      <w:r>
        <w:rPr>
          <w:rFonts w:ascii="Arial" w:hAnsi="Arial" w:eastAsia="微软雅黑" w:cs="Arial"/>
          <w:b/>
          <w:sz w:val="30"/>
          <w:szCs w:val="30"/>
        </w:rPr>
        <w:t>B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 xml:space="preserve"> AA0729B</w:t>
      </w:r>
    </w:p>
    <w:p>
      <w:pPr>
        <w:pStyle w:val="4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9"/>
      <w:bookmarkStart w:id="2" w:name="OLE_LINK5"/>
      <w:bookmarkStart w:id="3" w:name="OLE_LINK1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4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RAM:2GB, ROM: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G</w:t>
      </w:r>
      <w:r>
        <w:rPr>
          <w:rFonts w:ascii="Arial" w:hAnsi="Arial" w:cs="Arial"/>
          <w:sz w:val="24"/>
          <w:szCs w:val="24"/>
          <w:shd w:val="clear" w:color="auto" w:fill="FFFFFF"/>
        </w:rPr>
        <w:t>,C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 xml:space="preserve">A55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Quad-core 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 xml:space="preserve">High-Performance </w:t>
      </w:r>
      <w:r>
        <w:rPr>
          <w:rFonts w:ascii="Arial" w:hAnsi="Arial" w:cs="Arial"/>
          <w:sz w:val="24"/>
          <w:szCs w:val="24"/>
          <w:shd w:val="clear" w:color="auto" w:fill="FFFFFF"/>
        </w:rPr>
        <w:t>Processor</w:t>
      </w:r>
      <w:bookmarkEnd w:id="4"/>
      <w:r>
        <w:rPr>
          <w:rFonts w:ascii="Arial" w:hAnsi="Arial" w:cs="Arial"/>
          <w:sz w:val="24"/>
          <w:szCs w:val="24"/>
          <w:shd w:val="clear" w:color="auto" w:fill="FFFFFF"/>
        </w:rPr>
        <w:t>, High quality radio IC: NXP6686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.0操作系统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2G运行内存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G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储存空间,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</w:rPr>
        <w:t>A55四核高性能CPU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9 inch Touchscreen,</w:t>
      </w: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Screen Resolution: </w:t>
      </w:r>
      <w:bookmarkStart w:id="5" w:name="OLE_LINK14"/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1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280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*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72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0</w:t>
      </w:r>
      <w:bookmarkEnd w:id="5"/>
      <w:r>
        <w:rPr>
          <w:rFonts w:ascii="Arial" w:hAnsi="Arial" w:cs="Arial"/>
          <w:sz w:val="24"/>
          <w:szCs w:val="24"/>
          <w:shd w:val="clear" w:color="auto" w:fill="FFFFFF"/>
        </w:rPr>
        <w:t>, Support 1080P HD video, Supports subwoofer audio output, and control it separately, support mirror link function, You can use your smartphone's online GPS to mirror on this unit, support DAB+ function(Optional).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</w:rPr>
        <w:t>IPS HD display</w:t>
      </w:r>
    </w:p>
    <w:p>
      <w:pPr>
        <w:rPr>
          <w:rFonts w:hint="eastAsia" w:ascii="Arial" w:hAnsi="Arial" w:eastAsia="宋体" w:cs="Arial"/>
          <w:color w:val="111111"/>
          <w:sz w:val="24"/>
          <w:szCs w:val="24"/>
          <w:shd w:val="clear" w:color="auto" w:fill="FFFFFF"/>
          <w:lang w:eastAsia="zh-CN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9寸屏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1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280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*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72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高清分辨率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</w:rPr>
        <w:t>IPS 高清显示屏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1"/>
          <w:szCs w:val="21"/>
          <w:shd w:val="clear" w:fill="F7F8FA"/>
          <w:lang w:eastAsia="zh-CN"/>
        </w:rPr>
        <w:t>，显示效果更清晰。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6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6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7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Using the eighth generation of CVC noise elimination technology,DSP sound processing technology,make the sound more clearer.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8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8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9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9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bookmarkEnd w:id="7"/>
    </w:p>
    <w:p>
      <w:pPr>
        <w:rPr>
          <w:rFonts w:ascii="Arial" w:hAnsi="Arial" w:cs="Arial"/>
          <w:szCs w:val="21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采用第八代CVC噪声消除技术，DSP音效处理技术，声音更清晰。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jc w:val="left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>Fit the cars：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VW Series：</w:t>
      </w:r>
    </w:p>
    <w:p>
      <w:pPr>
        <w:jc w:val="left"/>
        <w:rPr>
          <w:rFonts w:ascii="Arial" w:hAnsi="Arial" w:cs="Arial"/>
          <w:color w:val="0070C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Jetta(2005-2014）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GTI(2003-2013)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Scirocco(2008-2014)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sportwagen(2006-2013)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R(2003-2013)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 R(2009-2013)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GLI(2006-2013)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estate(2009-2012)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Sharan(2010-2013) 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turbo hybrid'(2013)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estate(2005-2013)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Tiguan(2007-2017)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Touran(2003-2013)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sedan(2006-2013)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Amarok(2010-2013)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Polo(2009-2013)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wagon(2007-2013)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Caddy(2011-2018)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 sedan(2012-2013)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alltrack(2012-2013)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EOS(2006-2013)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wagon(2010-2013)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Nuevo passat(2010-2013)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beetle(2011-2013)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cabriolet(2011-2013)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CC(2008-2013)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 convertible(2013)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plus(2009-2013)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variant(2005-2013)          </w:t>
      </w:r>
      <w:bookmarkStart w:id="18" w:name="_GoBack"/>
      <w:bookmarkEnd w:id="18"/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21st century beetle(2012-2013)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5（2003-2009)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6(2008-2013)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Rabbit(2006-2012)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Passat B6 3C (2005-2010)</w:t>
      </w:r>
    </w:p>
    <w:p>
      <w:pPr>
        <w:jc w:val="left"/>
        <w:rPr>
          <w:rFonts w:ascii="Arial" w:hAnsi="Arial" w:cs="Arial"/>
          <w:color w:val="0070C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Seat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Altea （2004-2012 ）            Leon （2006-2013）            Toledo （2004-2015）      Altea  XL（2007-2013 ）         Alhambra(2010-2016)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Skoda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Fabia (2007- 2014)            Superb (2008-2014)        Yeti (2008-2017)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Octavia (2009-2012)   ( only fit in some countries ,please contact us first)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bookmarkStart w:id="10" w:name="OLE_LINK20"/>
      <w:r>
        <w:rPr>
          <w:rFonts w:ascii="Arial" w:hAnsi="Arial" w:cs="Arial"/>
          <w:color w:val="0000FF"/>
        </w:rPr>
        <w:t xml:space="preserve">9inch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1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280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*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72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0000FF"/>
        </w:rPr>
        <w:t xml:space="preserve"> Touchscreen Quad Core Android </w:t>
      </w:r>
      <w:r>
        <w:rPr>
          <w:rFonts w:hint="eastAsia" w:ascii="Arial" w:hAnsi="Arial" w:cs="Arial"/>
          <w:color w:val="0000FF"/>
          <w:lang w:val="en-US" w:eastAsia="zh-CN"/>
        </w:rPr>
        <w:t>11</w:t>
      </w:r>
      <w:r>
        <w:rPr>
          <w:rFonts w:ascii="Arial" w:hAnsi="Arial" w:cs="Arial"/>
          <w:color w:val="0000FF"/>
        </w:rPr>
        <w:t>.0 Car Stereo with RAM:2GB for VW Series</w:t>
      </w:r>
      <w:r>
        <w:rPr>
          <w:rFonts w:hint="eastAsia" w:ascii="Arial" w:hAnsi="Arial" w:cs="Arial"/>
          <w:color w:val="0000FF"/>
          <w:lang w:val="en-US" w:eastAsia="zh-CN"/>
        </w:rPr>
        <w:t xml:space="preserve"> </w:t>
      </w:r>
      <w:r>
        <w:rPr>
          <w:rFonts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shd w:val="clear" w:fill="F7F8FA"/>
        </w:rPr>
        <w:t>IPS HD display</w:t>
      </w:r>
      <w:r>
        <w:rPr>
          <w:rFonts w:hint="eastAsia" w:ascii="Arial" w:hAnsi="Arial" w:cs="Arial"/>
          <w:b w:val="0"/>
          <w:i w:val="0"/>
          <w:caps w:val="0"/>
          <w:color w:val="FF0000"/>
          <w:spacing w:val="0"/>
          <w:sz w:val="21"/>
          <w:szCs w:val="21"/>
          <w:shd w:val="clear" w:fill="F7F8FA"/>
          <w:lang w:eastAsia="zh-CN"/>
        </w:rPr>
        <w:t>，</w:t>
      </w:r>
      <w:r>
        <w:rPr>
          <w:rFonts w:ascii="Arial" w:hAnsi="Arial" w:eastAsia="宋体" w:cs="Arial"/>
          <w:b w:val="0"/>
          <w:i w:val="0"/>
          <w:caps w:val="0"/>
          <w:color w:val="FF0000"/>
          <w:spacing w:val="0"/>
          <w:sz w:val="21"/>
          <w:szCs w:val="21"/>
          <w:shd w:val="clear" w:fill="F7F8FA"/>
        </w:rPr>
        <w:t>The display is clearer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10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11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 Quad -core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bookmarkStart w:id="11" w:name="OLE_LINK19"/>
      <w:r>
        <w:rPr>
          <w:rFonts w:ascii="Arial" w:hAnsi="Arial" w:cs="Arial"/>
          <w:color w:val="0000FF"/>
        </w:rPr>
        <w:t xml:space="preserve">Screen Resolution: </w:t>
      </w:r>
      <w:bookmarkEnd w:id="11"/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1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280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*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72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2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2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9-Inch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1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280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*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72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9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3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4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  <w:bookmarkEnd w:id="13"/>
      <w:bookmarkEnd w:id="14"/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FF0000"/>
        </w:rPr>
      </w:pPr>
      <w:r>
        <w:rPr>
          <w:rFonts w:ascii="Arial" w:hAnsi="Arial" w:eastAsia="宋体" w:cs="Arial"/>
          <w:i w:val="0"/>
          <w:caps w:val="0"/>
          <w:color w:val="FF0000"/>
          <w:spacing w:val="0"/>
          <w:sz w:val="21"/>
          <w:szCs w:val="21"/>
          <w:shd w:val="clear" w:fill="FCFCFE"/>
        </w:rPr>
        <w:t>Bluetooth  5.0</w:t>
      </w:r>
      <w:r>
        <w:rPr>
          <w:rFonts w:ascii="Arial" w:hAnsi="Arial" w:cs="Arial"/>
          <w:color w:val="FF0000"/>
        </w:rPr>
        <w:t>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5" w:name="OLE_LINK12"/>
      <w:r>
        <w:rPr>
          <w:rFonts w:ascii="Arial" w:hAnsi="Arial" w:cs="Arial"/>
          <w:color w:val="0000FF"/>
        </w:rPr>
        <w:t>Internet tethering</w:t>
      </w:r>
      <w:bookmarkEnd w:id="15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6" w:name="OLE_LINK21"/>
      <w:r>
        <w:rPr>
          <w:rFonts w:ascii="Arial" w:hAnsi="Arial" w:cs="Arial"/>
          <w:color w:val="0000FF"/>
        </w:rPr>
        <w:t xml:space="preserve">SD card </w:t>
      </w:r>
      <w:bookmarkEnd w:id="16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7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7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 Hebrew, Danish,Hungarian,Dutch,Polish,Finnish,Greek,Bulgarian,Belgian,Swedish,etc.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23712"/>
    <w:rsid w:val="4B040690"/>
    <w:rsid w:val="4E22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2021-07-16T01:44:00Z</dcterms:created>
  <dc:creator>夏至未至</dc:creator>
  <cp:lastModifiedBy>夏至未至</cp:lastModifiedBy>
  <dcterms:modified xsi:type="dcterms:W3CDTF">2021-07-16T02:57:14Z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E0CE568A66B34EF69CE25A998424CEA7</vt:lpwstr>
  </property>
</Properties>
</file>