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522775" w14:textId="77777777" w:rsidR="00ED3073" w:rsidRDefault="00675BCA">
      <w:pPr>
        <w:jc w:val="center"/>
        <w:rPr>
          <w:rFonts w:asciiTheme="minorHAnsi" w:eastAsia="微软雅黑" w:hAnsi="Arial" w:cs="Arial"/>
          <w:b/>
          <w:sz w:val="32"/>
          <w:szCs w:val="32"/>
        </w:rPr>
      </w:pPr>
      <w:bookmarkStart w:id="0" w:name="OLE_LINK8"/>
      <w:r>
        <w:rPr>
          <w:rFonts w:asciiTheme="minorHAnsi" w:eastAsia="微软雅黑" w:hAnsi="Arial" w:cs="Arial"/>
          <w:b/>
          <w:sz w:val="32"/>
          <w:szCs w:val="32"/>
        </w:rPr>
        <w:t>深圳市帕</w:t>
      </w:r>
      <w:proofErr w:type="gramStart"/>
      <w:r>
        <w:rPr>
          <w:rFonts w:asciiTheme="minorHAnsi" w:eastAsia="微软雅黑" w:hAnsi="Arial" w:cs="Arial"/>
          <w:b/>
          <w:sz w:val="32"/>
          <w:szCs w:val="32"/>
        </w:rPr>
        <w:t>骐</w:t>
      </w:r>
      <w:proofErr w:type="gramEnd"/>
      <w:r>
        <w:rPr>
          <w:rFonts w:asciiTheme="minorHAnsi" w:eastAsia="微软雅黑" w:hAnsi="Arial" w:cs="Arial"/>
          <w:b/>
          <w:sz w:val="32"/>
          <w:szCs w:val="32"/>
        </w:rPr>
        <w:t>电子科技有限公司</w:t>
      </w:r>
    </w:p>
    <w:p w14:paraId="2CC07E35" w14:textId="77777777" w:rsidR="00ED3073" w:rsidRDefault="00675BCA">
      <w:pPr>
        <w:jc w:val="center"/>
        <w:rPr>
          <w:rFonts w:asciiTheme="minorHAnsi" w:eastAsia="微软雅黑" w:hAnsi="Arial" w:cs="Arial"/>
          <w:b/>
          <w:sz w:val="30"/>
          <w:szCs w:val="30"/>
        </w:rPr>
      </w:pPr>
      <w:r>
        <w:rPr>
          <w:rFonts w:asciiTheme="minorHAnsi" w:eastAsia="微软雅黑" w:hAnsi="Arial" w:cs="Arial"/>
          <w:b/>
          <w:sz w:val="30"/>
          <w:szCs w:val="30"/>
        </w:rPr>
        <w:t>产品部</w:t>
      </w:r>
      <w:r>
        <w:rPr>
          <w:rFonts w:asciiTheme="minorHAnsi" w:eastAsia="微软雅黑" w:hAnsi="Arial" w:cs="Arial"/>
          <w:b/>
          <w:sz w:val="30"/>
          <w:szCs w:val="30"/>
        </w:rPr>
        <w:t xml:space="preserve"> </w:t>
      </w:r>
      <w:r>
        <w:rPr>
          <w:rFonts w:asciiTheme="minorHAnsi" w:eastAsia="微软雅黑" w:hAnsi="Arial" w:cs="Arial"/>
          <w:b/>
          <w:sz w:val="30"/>
          <w:szCs w:val="30"/>
        </w:rPr>
        <w:t>新品上架描述表</w:t>
      </w:r>
      <w:r>
        <w:rPr>
          <w:rFonts w:asciiTheme="minorHAnsi" w:eastAsia="微软雅黑" w:hAnsi="Arial" w:cs="Arial"/>
          <w:b/>
          <w:sz w:val="30"/>
          <w:szCs w:val="30"/>
        </w:rPr>
        <w:t>--</w:t>
      </w:r>
      <w:r>
        <w:rPr>
          <w:rFonts w:asciiTheme="minorHAnsi" w:eastAsia="微软雅黑" w:hAnsi="Arial" w:cs="Arial" w:hint="eastAsia"/>
          <w:b/>
          <w:sz w:val="30"/>
          <w:szCs w:val="30"/>
        </w:rPr>
        <w:t>A</w:t>
      </w:r>
      <w:r>
        <w:rPr>
          <w:rFonts w:asciiTheme="minorHAnsi" w:eastAsia="微软雅黑" w:hAnsi="Arial" w:cs="Arial"/>
          <w:b/>
          <w:sz w:val="30"/>
          <w:szCs w:val="30"/>
        </w:rPr>
        <w:t>B</w:t>
      </w:r>
      <w:r>
        <w:rPr>
          <w:rFonts w:asciiTheme="minorHAnsi" w:eastAsia="微软雅黑" w:hAnsi="Arial" w:cs="Arial" w:hint="eastAsia"/>
          <w:b/>
          <w:sz w:val="30"/>
          <w:szCs w:val="30"/>
        </w:rPr>
        <w:t>0</w:t>
      </w:r>
      <w:r>
        <w:rPr>
          <w:rFonts w:asciiTheme="minorHAnsi" w:eastAsia="微软雅黑" w:hAnsi="Arial" w:cs="Arial"/>
          <w:b/>
          <w:sz w:val="30"/>
          <w:szCs w:val="30"/>
        </w:rPr>
        <w:t>031</w:t>
      </w:r>
      <w:r>
        <w:rPr>
          <w:rFonts w:asciiTheme="minorHAnsi" w:eastAsia="微软雅黑" w:hAnsi="Arial" w:cs="Arial" w:hint="eastAsia"/>
          <w:b/>
          <w:sz w:val="30"/>
          <w:szCs w:val="30"/>
        </w:rPr>
        <w:t>B</w:t>
      </w:r>
    </w:p>
    <w:p w14:paraId="6FB694C3" w14:textId="77777777" w:rsidR="00ED3073" w:rsidRDefault="00675BCA">
      <w:pPr>
        <w:pStyle w:val="a9"/>
        <w:numPr>
          <w:ilvl w:val="0"/>
          <w:numId w:val="1"/>
        </w:numPr>
        <w:ind w:firstLineChars="0"/>
        <w:jc w:val="left"/>
        <w:rPr>
          <w:rFonts w:asciiTheme="minorHAnsi" w:hAnsi="Arial" w:cs="Arial"/>
          <w:b/>
          <w:sz w:val="30"/>
          <w:szCs w:val="30"/>
        </w:rPr>
      </w:pPr>
      <w:r>
        <w:rPr>
          <w:rFonts w:asciiTheme="minorHAnsi" w:hAnsi="Arial" w:cs="Arial"/>
          <w:b/>
          <w:sz w:val="30"/>
          <w:szCs w:val="30"/>
        </w:rPr>
        <w:t>Key Features</w:t>
      </w:r>
    </w:p>
    <w:p w14:paraId="4A75F10E" w14:textId="77777777" w:rsidR="00ED3073" w:rsidRDefault="00675BCA">
      <w:pPr>
        <w:jc w:val="left"/>
        <w:rPr>
          <w:rFonts w:asciiTheme="minorHAnsi" w:eastAsiaTheme="minorEastAsia" w:hAnsi="Arial" w:cs="Arial"/>
          <w:szCs w:val="21"/>
        </w:rPr>
      </w:pPr>
      <w:r>
        <w:rPr>
          <w:rFonts w:asciiTheme="minorHAnsi" w:eastAsiaTheme="minorEastAsia" w:hAnsi="Arial" w:cs="Arial" w:hint="eastAsia"/>
          <w:szCs w:val="21"/>
        </w:rPr>
        <w:t>(</w:t>
      </w:r>
      <w:r>
        <w:rPr>
          <w:rFonts w:asciiTheme="minorHAnsi" w:eastAsiaTheme="minorEastAsia" w:hAnsi="Arial" w:cs="Arial"/>
          <w:kern w:val="0"/>
          <w:szCs w:val="21"/>
        </w:rPr>
        <w:t>Red marked content must be show on Listing Title or Bullet Point.</w:t>
      </w:r>
      <w:r>
        <w:rPr>
          <w:rFonts w:asciiTheme="minorHAnsi" w:eastAsiaTheme="minorEastAsia" w:hAnsi="Arial" w:cs="Arial"/>
          <w:szCs w:val="21"/>
        </w:rPr>
        <w:t>)</w:t>
      </w:r>
    </w:p>
    <w:p w14:paraId="29AD7570" w14:textId="77777777" w:rsidR="00ED3073" w:rsidRDefault="00675BCA">
      <w:pPr>
        <w:jc w:val="left"/>
        <w:rPr>
          <w:rFonts w:asciiTheme="minorHAnsi" w:eastAsiaTheme="minorEastAsia" w:hAnsi="Arial" w:cs="Arial"/>
          <w:kern w:val="0"/>
          <w:szCs w:val="21"/>
        </w:rPr>
      </w:pPr>
      <w:bookmarkStart w:id="1" w:name="OLE_LINK5"/>
      <w:bookmarkStart w:id="2" w:name="OLE_LINK2"/>
      <w:bookmarkStart w:id="3" w:name="OLE_LINK1"/>
      <w:bookmarkStart w:id="4" w:name="OLE_LINK9"/>
      <w:r>
        <w:rPr>
          <w:rFonts w:asciiTheme="minorHAnsi" w:eastAsiaTheme="minorEastAsia" w:hAnsi="Arial" w:cs="Arial"/>
          <w:b/>
          <w:sz w:val="30"/>
          <w:szCs w:val="30"/>
        </w:rPr>
        <w:t>产品描述</w:t>
      </w:r>
      <w:r>
        <w:rPr>
          <w:rFonts w:asciiTheme="minorHAnsi" w:eastAsiaTheme="minorEastAsia" w:hAnsi="Arial" w:cs="Arial"/>
          <w:szCs w:val="21"/>
        </w:rPr>
        <w:t>（</w:t>
      </w:r>
      <w:r>
        <w:rPr>
          <w:rFonts w:asciiTheme="minorHAnsi" w:eastAsiaTheme="minorEastAsia" w:hAnsi="Arial" w:cs="Arial"/>
          <w:kern w:val="0"/>
          <w:szCs w:val="21"/>
        </w:rPr>
        <w:t>字体颜色为红色代表要填写在标题或者短描述。</w:t>
      </w:r>
      <w:r>
        <w:rPr>
          <w:rFonts w:asciiTheme="minorHAnsi" w:eastAsiaTheme="minorEastAsia" w:hAnsi="Arial" w:cs="Arial"/>
          <w:szCs w:val="21"/>
        </w:rPr>
        <w:t>）</w:t>
      </w:r>
    </w:p>
    <w:p w14:paraId="7E7F0ADF" w14:textId="77777777" w:rsidR="00ED3073" w:rsidRDefault="00675BCA">
      <w:pPr>
        <w:jc w:val="left"/>
      </w:pPr>
      <w:bookmarkStart w:id="5" w:name="OLE_LINK4"/>
      <w:bookmarkEnd w:id="0"/>
      <w:bookmarkEnd w:id="1"/>
      <w:bookmarkEnd w:id="2"/>
      <w:bookmarkEnd w:id="3"/>
      <w:bookmarkEnd w:id="4"/>
      <w:r>
        <w:rPr>
          <w:rFonts w:hint="eastAsia"/>
        </w:rPr>
        <w:t>1</w:t>
      </w:r>
      <w:r>
        <w:t>.</w:t>
      </w:r>
      <w:bookmarkStart w:id="6" w:name="OLE_LINK7"/>
      <w:r>
        <w:rPr>
          <w:rFonts w:hint="eastAsia"/>
        </w:rPr>
        <w:t>内置苹果</w:t>
      </w:r>
      <w:r>
        <w:rPr>
          <w:rFonts w:hint="eastAsia"/>
        </w:rPr>
        <w:t>CarPlay</w:t>
      </w:r>
      <w:r>
        <w:rPr>
          <w:rFonts w:hint="eastAsia"/>
        </w:rPr>
        <w:t>和</w:t>
      </w:r>
      <w:r>
        <w:rPr>
          <w:rFonts w:hint="eastAsia"/>
        </w:rPr>
        <w:t>android</w:t>
      </w:r>
      <w:r>
        <w:t xml:space="preserve"> Auto</w:t>
      </w:r>
      <w:r>
        <w:rPr>
          <w:rFonts w:hint="eastAsia"/>
        </w:rPr>
        <w:t>功能将您的智能手机可以与我们的机器衔接在一起。现在你可以通过语音打电话、听音乐、收发信息、问路等等，同时还能专心于路上的情况。</w:t>
      </w:r>
    </w:p>
    <w:bookmarkEnd w:id="5"/>
    <w:bookmarkEnd w:id="6"/>
    <w:p w14:paraId="6AD10E43" w14:textId="77777777" w:rsidR="00ED3073" w:rsidRDefault="00ED3073">
      <w:pPr>
        <w:jc w:val="left"/>
        <w:rPr>
          <w:rFonts w:asciiTheme="minorHAnsi" w:hAnsi="Arial" w:cs="Arial"/>
          <w:color w:val="111111"/>
          <w:sz w:val="24"/>
          <w:szCs w:val="24"/>
        </w:rPr>
      </w:pPr>
    </w:p>
    <w:p w14:paraId="711D06EA" w14:textId="77777777" w:rsidR="00ED3073" w:rsidRDefault="00675BCA">
      <w:pPr>
        <w:jc w:val="left"/>
      </w:pPr>
      <w:r>
        <w:t>2.</w:t>
      </w:r>
      <w:r>
        <w:rPr>
          <w:rFonts w:hint="eastAsia"/>
        </w:rPr>
        <w:t xml:space="preserve"> </w:t>
      </w:r>
      <w:bookmarkStart w:id="7" w:name="OLE_LINK13"/>
      <w:r>
        <w:rPr>
          <w:rFonts w:hint="eastAsia"/>
        </w:rPr>
        <w:t>安装在智能手机上的越来越多的应用可以在基于</w:t>
      </w:r>
      <w:r>
        <w:rPr>
          <w:rFonts w:hint="eastAsia"/>
        </w:rPr>
        <w:t>CarPlay/</w:t>
      </w:r>
      <w:r>
        <w:rPr>
          <w:rFonts w:hint="eastAsia"/>
        </w:rPr>
        <w:t>安卓汽车的车机上访问。以下是兼容的应用列表地址</w:t>
      </w:r>
      <w:r>
        <w:rPr>
          <w:rFonts w:hint="eastAsia"/>
        </w:rPr>
        <w:t>:</w:t>
      </w:r>
      <w:r>
        <w:rPr>
          <w:rFonts w:hint="eastAsia"/>
        </w:rPr>
        <w:t>苹果手机</w:t>
      </w:r>
      <w:r>
        <w:rPr>
          <w:rFonts w:hint="eastAsia"/>
        </w:rPr>
        <w:t>:https://www.apple.com/ios/carplay;</w:t>
      </w:r>
      <w:r>
        <w:rPr>
          <w:rFonts w:hint="eastAsia"/>
        </w:rPr>
        <w:t>安卓手机</w:t>
      </w:r>
      <w:r>
        <w:rPr>
          <w:rFonts w:hint="eastAsia"/>
        </w:rPr>
        <w:t>:https://play.</w:t>
      </w:r>
      <w:r>
        <w:t>g</w:t>
      </w:r>
      <w:r>
        <w:rPr>
          <w:rFonts w:hint="eastAsia"/>
        </w:rPr>
        <w:t>oogle.com/store/apps/collection/promotion_3001303_Android _</w:t>
      </w:r>
      <w:proofErr w:type="spellStart"/>
      <w:r>
        <w:rPr>
          <w:rFonts w:hint="eastAsia"/>
        </w:rPr>
        <w:t>auto_all</w:t>
      </w:r>
      <w:proofErr w:type="spellEnd"/>
      <w:r>
        <w:rPr>
          <w:rFonts w:hint="eastAsia"/>
        </w:rPr>
        <w:t>；</w:t>
      </w:r>
      <w:r>
        <w:t xml:space="preserve"> </w:t>
      </w:r>
    </w:p>
    <w:p w14:paraId="019F327A" w14:textId="77777777" w:rsidR="00ED3073" w:rsidRDefault="00ED3073">
      <w:pPr>
        <w:jc w:val="left"/>
      </w:pPr>
    </w:p>
    <w:bookmarkEnd w:id="7"/>
    <w:p w14:paraId="53602259" w14:textId="77777777" w:rsidR="00ED3073" w:rsidRDefault="00675BCA">
      <w:pPr>
        <w:jc w:val="left"/>
      </w:pPr>
      <w:r>
        <w:t>3.</w:t>
      </w:r>
      <w:bookmarkStart w:id="8" w:name="OLE_LINK10"/>
      <w:r>
        <w:rPr>
          <w:rFonts w:hint="eastAsia"/>
        </w:rPr>
        <w:t xml:space="preserve"> </w:t>
      </w:r>
      <w:bookmarkStart w:id="9" w:name="OLE_LINK14"/>
      <w:proofErr w:type="gramStart"/>
      <w:r>
        <w:rPr>
          <w:rFonts w:hint="eastAsia"/>
        </w:rPr>
        <w:t>内置蓝牙不仅</w:t>
      </w:r>
      <w:proofErr w:type="gramEnd"/>
      <w:r>
        <w:rPr>
          <w:rFonts w:hint="eastAsia"/>
        </w:rPr>
        <w:t>可以</w:t>
      </w:r>
      <w:proofErr w:type="gramStart"/>
      <w:r>
        <w:rPr>
          <w:rFonts w:hint="eastAsia"/>
        </w:rPr>
        <w:t>作为蓝牙免提</w:t>
      </w:r>
      <w:proofErr w:type="gramEnd"/>
      <w:r>
        <w:rPr>
          <w:rFonts w:hint="eastAsia"/>
        </w:rPr>
        <w:t>，还允许用户通过</w:t>
      </w:r>
      <w:r>
        <w:rPr>
          <w:rFonts w:hint="eastAsia"/>
        </w:rPr>
        <w:t>A2DP</w:t>
      </w:r>
      <w:r>
        <w:rPr>
          <w:rFonts w:hint="eastAsia"/>
        </w:rPr>
        <w:t>功能将手机音频流式传输到机器上，用户可以看到音乐</w:t>
      </w:r>
      <w:r>
        <w:rPr>
          <w:rFonts w:hint="eastAsia"/>
        </w:rPr>
        <w:t>ID3</w:t>
      </w:r>
      <w:r>
        <w:rPr>
          <w:rFonts w:hint="eastAsia"/>
        </w:rPr>
        <w:t>标签信息。可以在</w:t>
      </w:r>
      <w:r>
        <w:rPr>
          <w:rFonts w:hint="eastAsia"/>
        </w:rPr>
        <w:t>SA102</w:t>
      </w:r>
      <w:r>
        <w:rPr>
          <w:rFonts w:hint="eastAsia"/>
        </w:rPr>
        <w:t>上查看电话信号以及电池信息。</w:t>
      </w:r>
      <w:bookmarkEnd w:id="9"/>
    </w:p>
    <w:bookmarkEnd w:id="8"/>
    <w:p w14:paraId="2A129ABC" w14:textId="77777777" w:rsidR="00ED3073" w:rsidRDefault="00ED3073">
      <w:pPr>
        <w:jc w:val="left"/>
      </w:pPr>
    </w:p>
    <w:p w14:paraId="26C6DA8B" w14:textId="77777777" w:rsidR="00ED3073" w:rsidRDefault="00675BCA">
      <w:pPr>
        <w:jc w:val="left"/>
      </w:pPr>
      <w:r>
        <w:rPr>
          <w:rFonts w:hint="eastAsia"/>
        </w:rPr>
        <w:t>4</w:t>
      </w:r>
      <w:bookmarkStart w:id="10" w:name="OLE_LINK11"/>
      <w:r>
        <w:t xml:space="preserve">. </w:t>
      </w:r>
      <w:bookmarkStart w:id="11" w:name="OLE_LINK15"/>
      <w:r>
        <w:t>全球</w:t>
      </w:r>
      <w:r>
        <w:t>GPS</w:t>
      </w:r>
      <w:proofErr w:type="gramStart"/>
      <w:r>
        <w:t>快速搜星定位</w:t>
      </w:r>
      <w:proofErr w:type="gramEnd"/>
      <w:r>
        <w:t>导航，内置</w:t>
      </w:r>
      <w:r>
        <w:t>USB</w:t>
      </w:r>
      <w:r>
        <w:t>卡槽（最大支持</w:t>
      </w:r>
      <w:r>
        <w:t>64GB</w:t>
      </w:r>
      <w:r>
        <w:t>）</w:t>
      </w:r>
      <w:r>
        <w:rPr>
          <w:rFonts w:hint="eastAsia"/>
        </w:rPr>
        <w:t>,</w:t>
      </w:r>
      <w:r>
        <w:rPr>
          <w:rFonts w:hint="eastAsia"/>
        </w:rPr>
        <w:t>支持直接打开音乐</w:t>
      </w:r>
      <w:r>
        <w:rPr>
          <w:rFonts w:hint="eastAsia"/>
        </w:rPr>
        <w:t>/</w:t>
      </w:r>
      <w:r>
        <w:rPr>
          <w:rFonts w:hint="eastAsia"/>
        </w:rPr>
        <w:t>视频</w:t>
      </w:r>
      <w:r>
        <w:rPr>
          <w:rFonts w:hint="eastAsia"/>
        </w:rPr>
        <w:t>,</w:t>
      </w:r>
      <w:r>
        <w:t>内置</w:t>
      </w:r>
      <w:r>
        <w:rPr>
          <w:rFonts w:hint="eastAsia"/>
        </w:rPr>
        <w:t>D</w:t>
      </w:r>
      <w:r>
        <w:t>SP</w:t>
      </w:r>
      <w:r>
        <w:rPr>
          <w:rFonts w:hint="eastAsia"/>
        </w:rPr>
        <w:t>功能还有智能</w:t>
      </w:r>
      <w:r>
        <w:rPr>
          <w:rFonts w:hint="eastAsia"/>
        </w:rPr>
        <w:t>E</w:t>
      </w:r>
      <w:r>
        <w:t>Q</w:t>
      </w:r>
      <w:r>
        <w:rPr>
          <w:rFonts w:hint="eastAsia"/>
        </w:rPr>
        <w:t>调节给你带来更好的声音体验</w:t>
      </w:r>
      <w:r>
        <w:rPr>
          <w:rFonts w:hint="eastAsia"/>
        </w:rPr>
        <w:t>,</w:t>
      </w:r>
      <w:r>
        <w:rPr>
          <w:rFonts w:hint="eastAsia"/>
        </w:rPr>
        <w:t>声场模拟技术能在车内也享受</w:t>
      </w:r>
      <w:r>
        <w:rPr>
          <w:rFonts w:hint="eastAsia"/>
        </w:rPr>
        <w:t>A</w:t>
      </w:r>
      <w:r>
        <w:t>UX</w:t>
      </w:r>
      <w:r>
        <w:rPr>
          <w:rFonts w:hint="eastAsia"/>
        </w:rPr>
        <w:t>声音传输</w:t>
      </w:r>
      <w:r>
        <w:t>。</w:t>
      </w:r>
      <w:bookmarkEnd w:id="11"/>
    </w:p>
    <w:p w14:paraId="35BABB79" w14:textId="77777777" w:rsidR="00ED3073" w:rsidRDefault="00ED3073">
      <w:pPr>
        <w:jc w:val="left"/>
      </w:pPr>
    </w:p>
    <w:bookmarkEnd w:id="10"/>
    <w:p w14:paraId="57B6D48B" w14:textId="77777777" w:rsidR="00ED3073" w:rsidRDefault="00675BCA">
      <w:pPr>
        <w:jc w:val="left"/>
      </w:pPr>
      <w:r>
        <w:rPr>
          <w:rFonts w:hint="eastAsia"/>
        </w:rPr>
        <w:t>5</w:t>
      </w:r>
      <w:r>
        <w:t>.</w:t>
      </w:r>
      <w:r>
        <w:t>支持快速开机</w:t>
      </w:r>
      <w:r>
        <w:rPr>
          <w:rFonts w:hint="eastAsia"/>
        </w:rPr>
        <w:t>，</w:t>
      </w:r>
      <w:r>
        <w:t>在安装好机器后</w:t>
      </w:r>
      <w:r>
        <w:rPr>
          <w:rFonts w:hint="eastAsia"/>
        </w:rPr>
        <w:t>，首次</w:t>
      </w:r>
      <w:proofErr w:type="gramStart"/>
      <w:r>
        <w:rPr>
          <w:rFonts w:hint="eastAsia"/>
        </w:rPr>
        <w:t>启动仅</w:t>
      </w:r>
      <w:proofErr w:type="gramEnd"/>
      <w:r>
        <w:rPr>
          <w:rFonts w:hint="eastAsia"/>
        </w:rPr>
        <w:t>需</w:t>
      </w:r>
      <w:r>
        <w:rPr>
          <w:rFonts w:hint="eastAsia"/>
        </w:rPr>
        <w:t>8</w:t>
      </w:r>
      <w:r>
        <w:rPr>
          <w:rFonts w:hint="eastAsia"/>
        </w:rPr>
        <w:t>秒即可进入系统。（</w:t>
      </w:r>
      <w:r>
        <w:t>而其他的机器则通常需要</w:t>
      </w:r>
      <w:r>
        <w:t>30</w:t>
      </w:r>
      <w:r>
        <w:t>秒才能启动完成</w:t>
      </w:r>
      <w:r>
        <w:rPr>
          <w:rFonts w:hint="eastAsia"/>
        </w:rPr>
        <w:t>。）</w:t>
      </w:r>
    </w:p>
    <w:p w14:paraId="1C04AC32" w14:textId="77777777" w:rsidR="00ED3073" w:rsidRDefault="00ED3073">
      <w:pPr>
        <w:jc w:val="left"/>
      </w:pPr>
    </w:p>
    <w:p w14:paraId="7A4EA984" w14:textId="77777777" w:rsidR="00ED3073" w:rsidRDefault="00675BCA">
      <w:pPr>
        <w:jc w:val="left"/>
      </w:pPr>
      <w:r>
        <w:rPr>
          <w:rFonts w:hint="eastAsia"/>
        </w:rPr>
        <w:t>6</w:t>
      </w:r>
      <w:r>
        <w:t>.</w:t>
      </w:r>
      <w:r>
        <w:t>购买前请先核对机子的形状和尺寸，更多信息欢迎您咨询我们，我们的工程师专家团队将持续为您提供售后技术服务支持。</w:t>
      </w:r>
    </w:p>
    <w:p w14:paraId="36CA255D" w14:textId="77777777" w:rsidR="00ED3073" w:rsidRDefault="00675BCA">
      <w:pPr>
        <w:widowControl/>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color w:val="111111"/>
          <w:sz w:val="24"/>
          <w:szCs w:val="24"/>
          <w:shd w:val="clear" w:color="auto" w:fill="FFFFFF"/>
        </w:rPr>
        <w:br w:type="page"/>
      </w:r>
    </w:p>
    <w:p w14:paraId="040836BB" w14:textId="77777777" w:rsidR="00ED3073" w:rsidRDefault="00ED3073">
      <w:pPr>
        <w:jc w:val="left"/>
        <w:rPr>
          <w:rFonts w:asciiTheme="minorHAnsi" w:hAnsi="Arial" w:cs="Arial"/>
          <w:color w:val="111111"/>
          <w:sz w:val="24"/>
          <w:szCs w:val="24"/>
        </w:rPr>
      </w:pPr>
    </w:p>
    <w:p w14:paraId="4A286486" w14:textId="77777777"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Product description </w:t>
      </w:r>
    </w:p>
    <w:p w14:paraId="0AA53230" w14:textId="77777777" w:rsidR="00ED3073" w:rsidRDefault="00ED3073">
      <w:pPr>
        <w:jc w:val="left"/>
        <w:rPr>
          <w:rFonts w:asciiTheme="minorHAnsi" w:eastAsiaTheme="minorEastAsia" w:hAnsi="宋体" w:cs="宋体"/>
          <w:color w:val="111111"/>
          <w:sz w:val="24"/>
          <w:szCs w:val="24"/>
          <w:shd w:val="clear" w:color="auto" w:fill="FFFFFF"/>
        </w:rPr>
      </w:pPr>
    </w:p>
    <w:p w14:paraId="7E83162E" w14:textId="77777777"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1.With built-in Apple CarPlay and Android Auto </w:t>
      </w:r>
      <w:proofErr w:type="spellStart"/>
      <w:proofErr w:type="gramStart"/>
      <w:r>
        <w:rPr>
          <w:rFonts w:asciiTheme="minorHAnsi" w:eastAsiaTheme="minorEastAsia" w:hAnsi="宋体" w:cs="宋体" w:hint="eastAsia"/>
          <w:color w:val="111111"/>
          <w:sz w:val="24"/>
          <w:szCs w:val="24"/>
          <w:shd w:val="clear" w:color="auto" w:fill="FFFFFF"/>
        </w:rPr>
        <w:t>features.Now</w:t>
      </w:r>
      <w:proofErr w:type="spellEnd"/>
      <w:proofErr w:type="gramEnd"/>
      <w:r>
        <w:rPr>
          <w:rFonts w:asciiTheme="minorHAnsi" w:eastAsiaTheme="minorEastAsia" w:hAnsi="宋体" w:cs="宋体" w:hint="eastAsia"/>
          <w:color w:val="111111"/>
          <w:sz w:val="24"/>
          <w:szCs w:val="24"/>
          <w:shd w:val="clear" w:color="auto" w:fill="FFFFFF"/>
        </w:rPr>
        <w:t xml:space="preserve"> you can make dialing, listen to music, send and receive test, ask for directions, </w:t>
      </w:r>
      <w:proofErr w:type="spellStart"/>
      <w:r>
        <w:rPr>
          <w:rFonts w:asciiTheme="minorHAnsi" w:eastAsiaTheme="minorEastAsia" w:hAnsi="宋体" w:cs="宋体" w:hint="eastAsia"/>
          <w:color w:val="111111"/>
          <w:sz w:val="24"/>
          <w:szCs w:val="24"/>
          <w:shd w:val="clear" w:color="auto" w:fill="FFFFFF"/>
        </w:rPr>
        <w:t>etc</w:t>
      </w:r>
      <w:proofErr w:type="spellEnd"/>
      <w:r>
        <w:rPr>
          <w:rFonts w:asciiTheme="minorHAnsi" w:eastAsiaTheme="minorEastAsia" w:hAnsi="宋体" w:cs="宋体" w:hint="eastAsia"/>
          <w:color w:val="111111"/>
          <w:sz w:val="24"/>
          <w:szCs w:val="24"/>
          <w:shd w:val="clear" w:color="auto" w:fill="FFFFFF"/>
        </w:rPr>
        <w:t xml:space="preserve"> via </w:t>
      </w:r>
      <w:proofErr w:type="spellStart"/>
      <w:r>
        <w:rPr>
          <w:rFonts w:asciiTheme="minorHAnsi" w:eastAsiaTheme="minorEastAsia" w:hAnsi="宋体" w:cs="宋体" w:hint="eastAsia"/>
          <w:color w:val="111111"/>
          <w:sz w:val="24"/>
          <w:szCs w:val="24"/>
          <w:shd w:val="clear" w:color="auto" w:fill="FFFFFF"/>
        </w:rPr>
        <w:t>voice.which</w:t>
      </w:r>
      <w:proofErr w:type="spellEnd"/>
      <w:r>
        <w:rPr>
          <w:rFonts w:asciiTheme="minorHAnsi" w:eastAsiaTheme="minorEastAsia" w:hAnsi="宋体" w:cs="宋体" w:hint="eastAsia"/>
          <w:color w:val="111111"/>
          <w:sz w:val="24"/>
          <w:szCs w:val="24"/>
          <w:shd w:val="clear" w:color="auto" w:fill="FFFFFF"/>
        </w:rPr>
        <w:t xml:space="preserve"> makes drive safely.</w:t>
      </w:r>
    </w:p>
    <w:p w14:paraId="05F6CC24" w14:textId="77777777" w:rsidR="00ED3073" w:rsidRDefault="00ED3073">
      <w:pPr>
        <w:jc w:val="left"/>
        <w:rPr>
          <w:rFonts w:asciiTheme="minorHAnsi" w:eastAsiaTheme="minorEastAsia" w:hAnsi="宋体" w:cs="宋体"/>
          <w:color w:val="111111"/>
          <w:sz w:val="24"/>
          <w:szCs w:val="24"/>
          <w:shd w:val="clear" w:color="auto" w:fill="FFFFFF"/>
        </w:rPr>
      </w:pPr>
    </w:p>
    <w:p w14:paraId="57CBA66B" w14:textId="3CDC2E11"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2.More and more apps installed on smartphones can be accessed on CarPlay/Android car </w:t>
      </w:r>
      <w:proofErr w:type="spellStart"/>
      <w:proofErr w:type="gramStart"/>
      <w:r>
        <w:rPr>
          <w:rFonts w:asciiTheme="minorHAnsi" w:eastAsiaTheme="minorEastAsia" w:hAnsi="宋体" w:cs="宋体" w:hint="eastAsia"/>
          <w:color w:val="111111"/>
          <w:sz w:val="24"/>
          <w:szCs w:val="24"/>
          <w:shd w:val="clear" w:color="auto" w:fill="FFFFFF"/>
        </w:rPr>
        <w:t>stereos.You</w:t>
      </w:r>
      <w:proofErr w:type="spellEnd"/>
      <w:proofErr w:type="gramEnd"/>
      <w:r>
        <w:rPr>
          <w:rFonts w:asciiTheme="minorHAnsi" w:eastAsiaTheme="minorEastAsia" w:hAnsi="宋体" w:cs="宋体" w:hint="eastAsia"/>
          <w:color w:val="111111"/>
          <w:sz w:val="24"/>
          <w:szCs w:val="24"/>
          <w:shd w:val="clear" w:color="auto" w:fill="FFFFFF"/>
        </w:rPr>
        <w:t xml:space="preserve"> can download compatible apps on below link: </w:t>
      </w:r>
    </w:p>
    <w:p w14:paraId="54A1650C" w14:textId="2FA7B087"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Apple Phone: https://www.apple.com/ios/carplay; Android</w:t>
      </w:r>
      <w:r>
        <w:rPr>
          <w:rFonts w:asciiTheme="minorHAnsi" w:eastAsiaTheme="minorEastAsia" w:hAnsi="宋体" w:cs="宋体"/>
          <w:color w:val="111111"/>
          <w:sz w:val="24"/>
          <w:szCs w:val="24"/>
          <w:shd w:val="clear" w:color="auto" w:fill="FFFFFF"/>
        </w:rPr>
        <w:t xml:space="preserve"> </w:t>
      </w:r>
      <w:proofErr w:type="gramStart"/>
      <w:r>
        <w:rPr>
          <w:rFonts w:asciiTheme="minorHAnsi" w:eastAsiaTheme="minorEastAsia" w:hAnsi="宋体" w:cs="宋体" w:hint="eastAsia"/>
          <w:color w:val="111111"/>
          <w:sz w:val="24"/>
          <w:szCs w:val="24"/>
          <w:shd w:val="clear" w:color="auto" w:fill="FFFFFF"/>
        </w:rPr>
        <w:t>Phone:https://play.google.com/store/apps/collection/promotion_3001303_Android</w:t>
      </w:r>
      <w:proofErr w:type="gramEnd"/>
      <w:r>
        <w:rPr>
          <w:rFonts w:asciiTheme="minorHAnsi" w:eastAsiaTheme="minorEastAsia" w:hAnsi="宋体" w:cs="宋体" w:hint="eastAsia"/>
          <w:color w:val="111111"/>
          <w:sz w:val="24"/>
          <w:szCs w:val="24"/>
          <w:shd w:val="clear" w:color="auto" w:fill="FFFFFF"/>
        </w:rPr>
        <w:t xml:space="preserve"> _</w:t>
      </w:r>
      <w:proofErr w:type="spellStart"/>
      <w:r>
        <w:rPr>
          <w:rFonts w:asciiTheme="minorHAnsi" w:eastAsiaTheme="minorEastAsia" w:hAnsi="宋体" w:cs="宋体" w:hint="eastAsia"/>
          <w:color w:val="111111"/>
          <w:sz w:val="24"/>
          <w:szCs w:val="24"/>
          <w:shd w:val="clear" w:color="auto" w:fill="FFFFFF"/>
        </w:rPr>
        <w:t>auto_all</w:t>
      </w:r>
      <w:proofErr w:type="spellEnd"/>
      <w:r>
        <w:rPr>
          <w:rFonts w:asciiTheme="minorHAnsi" w:eastAsiaTheme="minorEastAsia" w:hAnsi="宋体" w:cs="宋体" w:hint="eastAsia"/>
          <w:color w:val="111111"/>
          <w:sz w:val="24"/>
          <w:szCs w:val="24"/>
          <w:shd w:val="clear" w:color="auto" w:fill="FFFFFF"/>
        </w:rPr>
        <w:t>;</w:t>
      </w:r>
    </w:p>
    <w:p w14:paraId="4EAE6822" w14:textId="77777777" w:rsidR="00ED3073" w:rsidRDefault="00ED3073">
      <w:pPr>
        <w:jc w:val="left"/>
        <w:rPr>
          <w:rFonts w:asciiTheme="minorHAnsi" w:eastAsiaTheme="minorEastAsia" w:hAnsi="宋体" w:cs="宋体"/>
          <w:color w:val="111111"/>
          <w:sz w:val="24"/>
          <w:szCs w:val="24"/>
          <w:shd w:val="clear" w:color="auto" w:fill="FFFFFF"/>
        </w:rPr>
      </w:pPr>
    </w:p>
    <w:p w14:paraId="13DDB3F9" w14:textId="77777777"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3.Built-in Bluetooth can not only be used as Bluetooth hands-free, but also allows users to stream mobile audio to the car stereo through the A2DP function, users can see the music ID3 tag information. And phone signals and battery information can be viewed on the SA102.</w:t>
      </w:r>
    </w:p>
    <w:p w14:paraId="3B4E2635" w14:textId="77777777" w:rsidR="00ED3073" w:rsidRDefault="00ED3073">
      <w:pPr>
        <w:jc w:val="left"/>
        <w:rPr>
          <w:rFonts w:asciiTheme="minorHAnsi" w:eastAsiaTheme="minorEastAsia" w:hAnsi="宋体" w:cs="宋体"/>
          <w:color w:val="111111"/>
          <w:sz w:val="24"/>
          <w:szCs w:val="24"/>
          <w:shd w:val="clear" w:color="auto" w:fill="FFFFFF"/>
        </w:rPr>
      </w:pPr>
    </w:p>
    <w:p w14:paraId="401C956C" w14:textId="0B8E7B83" w:rsidR="00ED3073" w:rsidRDefault="00675BCA">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4.Support global </w:t>
      </w:r>
      <w:proofErr w:type="spellStart"/>
      <w:r>
        <w:rPr>
          <w:rFonts w:asciiTheme="minorHAnsi" w:eastAsiaTheme="minorEastAsia" w:hAnsi="宋体" w:cs="宋体" w:hint="eastAsia"/>
          <w:color w:val="111111"/>
          <w:sz w:val="24"/>
          <w:szCs w:val="24"/>
          <w:shd w:val="clear" w:color="auto" w:fill="FFFFFF"/>
        </w:rPr>
        <w:t>gps</w:t>
      </w:r>
      <w:proofErr w:type="spellEnd"/>
      <w:r>
        <w:rPr>
          <w:rFonts w:asciiTheme="minorHAnsi" w:eastAsiaTheme="minorEastAsia" w:hAnsi="宋体" w:cs="宋体" w:hint="eastAsia"/>
          <w:color w:val="111111"/>
          <w:sz w:val="24"/>
          <w:szCs w:val="24"/>
          <w:shd w:val="clear" w:color="auto" w:fill="FFFFFF"/>
        </w:rPr>
        <w:t xml:space="preserve"> quick search </w:t>
      </w:r>
      <w:proofErr w:type="spellStart"/>
      <w:r>
        <w:rPr>
          <w:rFonts w:asciiTheme="minorHAnsi" w:eastAsiaTheme="minorEastAsia" w:hAnsi="宋体" w:cs="宋体" w:hint="eastAsia"/>
          <w:color w:val="111111"/>
          <w:sz w:val="24"/>
          <w:szCs w:val="24"/>
          <w:shd w:val="clear" w:color="auto" w:fill="FFFFFF"/>
        </w:rPr>
        <w:t>function,built</w:t>
      </w:r>
      <w:proofErr w:type="spellEnd"/>
      <w:r>
        <w:rPr>
          <w:rFonts w:asciiTheme="minorHAnsi" w:eastAsiaTheme="minorEastAsia" w:hAnsi="宋体" w:cs="宋体" w:hint="eastAsia"/>
          <w:color w:val="111111"/>
          <w:sz w:val="24"/>
          <w:szCs w:val="24"/>
          <w:shd w:val="clear" w:color="auto" w:fill="FFFFFF"/>
        </w:rPr>
        <w:t>-in USB slot (maximum support 64GB), support direct open music / video, built-in DSP function and intelligent EQ adjustment which bring you a better sound experience, sound field simulation technology which also let you can enjoy AUX sound transmission in the car.</w:t>
      </w:r>
    </w:p>
    <w:p w14:paraId="239D25BB" w14:textId="77777777" w:rsidR="00ED3073" w:rsidRDefault="00ED3073">
      <w:pPr>
        <w:rPr>
          <w:rFonts w:asciiTheme="minorHAnsi" w:eastAsiaTheme="minorEastAsia" w:hAnsi="宋体" w:cs="宋体"/>
          <w:color w:val="111111"/>
          <w:sz w:val="24"/>
          <w:szCs w:val="24"/>
          <w:shd w:val="clear" w:color="auto" w:fill="FFFFFF"/>
        </w:rPr>
      </w:pPr>
    </w:p>
    <w:p w14:paraId="5EBD3413" w14:textId="77777777" w:rsidR="00ED3073" w:rsidRDefault="00675BCA">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5.Support fast boot </w:t>
      </w:r>
      <w:proofErr w:type="spellStart"/>
      <w:proofErr w:type="gramStart"/>
      <w:r>
        <w:rPr>
          <w:rFonts w:asciiTheme="minorHAnsi" w:eastAsiaTheme="minorEastAsia" w:hAnsi="宋体" w:cs="宋体" w:hint="eastAsia"/>
          <w:color w:val="111111"/>
          <w:sz w:val="24"/>
          <w:szCs w:val="24"/>
          <w:shd w:val="clear" w:color="auto" w:fill="FFFFFF"/>
        </w:rPr>
        <w:t>function,only</w:t>
      </w:r>
      <w:proofErr w:type="spellEnd"/>
      <w:proofErr w:type="gramEnd"/>
      <w:r>
        <w:rPr>
          <w:rFonts w:asciiTheme="minorHAnsi" w:eastAsiaTheme="minorEastAsia" w:hAnsi="宋体" w:cs="宋体" w:hint="eastAsia"/>
          <w:color w:val="111111"/>
          <w:sz w:val="24"/>
          <w:szCs w:val="24"/>
          <w:shd w:val="clear" w:color="auto" w:fill="FFFFFF"/>
        </w:rPr>
        <w:t xml:space="preserve"> takes 8 seconds boot for the first time, (Other machines usually take 30 seconds to start.)</w:t>
      </w:r>
    </w:p>
    <w:p w14:paraId="1B839F23" w14:textId="77777777" w:rsidR="00ED3073" w:rsidRDefault="00ED3073">
      <w:pPr>
        <w:jc w:val="left"/>
        <w:rPr>
          <w:rFonts w:asciiTheme="minorHAnsi" w:eastAsiaTheme="minorEastAsia" w:hAnsi="宋体" w:cs="宋体"/>
          <w:color w:val="111111"/>
          <w:sz w:val="24"/>
          <w:szCs w:val="24"/>
          <w:shd w:val="clear" w:color="auto" w:fill="FFFFFF"/>
        </w:rPr>
      </w:pPr>
    </w:p>
    <w:p w14:paraId="237CBA36" w14:textId="77777777" w:rsidR="00ED3073" w:rsidRDefault="00675BCA">
      <w:pPr>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6. Please check the shape and size of the machine before </w:t>
      </w:r>
      <w:proofErr w:type="spellStart"/>
      <w:r>
        <w:rPr>
          <w:rFonts w:asciiTheme="minorHAnsi" w:eastAsiaTheme="minorEastAsia" w:hAnsi="宋体" w:cs="宋体" w:hint="eastAsia"/>
          <w:color w:val="111111"/>
          <w:sz w:val="24"/>
          <w:szCs w:val="24"/>
          <w:shd w:val="clear" w:color="auto" w:fill="FFFFFF"/>
        </w:rPr>
        <w:t>purchasing.for</w:t>
      </w:r>
      <w:proofErr w:type="spellEnd"/>
      <w:r>
        <w:rPr>
          <w:rFonts w:asciiTheme="minorHAnsi" w:eastAsiaTheme="minorEastAsia" w:hAnsi="宋体" w:cs="宋体" w:hint="eastAsia"/>
          <w:color w:val="111111"/>
          <w:sz w:val="24"/>
          <w:szCs w:val="24"/>
          <w:shd w:val="clear" w:color="auto" w:fill="FFFFFF"/>
        </w:rPr>
        <w:t xml:space="preserve"> more </w:t>
      </w:r>
      <w:proofErr w:type="spellStart"/>
      <w:proofErr w:type="gramStart"/>
      <w:r>
        <w:rPr>
          <w:rFonts w:asciiTheme="minorHAnsi" w:eastAsiaTheme="minorEastAsia" w:hAnsi="宋体" w:cs="宋体" w:hint="eastAsia"/>
          <w:color w:val="111111"/>
          <w:sz w:val="24"/>
          <w:szCs w:val="24"/>
          <w:shd w:val="clear" w:color="auto" w:fill="FFFFFF"/>
        </w:rPr>
        <w:t>details,you</w:t>
      </w:r>
      <w:proofErr w:type="spellEnd"/>
      <w:proofErr w:type="gramEnd"/>
      <w:r>
        <w:rPr>
          <w:rFonts w:asciiTheme="minorHAnsi" w:eastAsiaTheme="minorEastAsia" w:hAnsi="宋体" w:cs="宋体" w:hint="eastAsia"/>
          <w:color w:val="111111"/>
          <w:sz w:val="24"/>
          <w:szCs w:val="24"/>
          <w:shd w:val="clear" w:color="auto" w:fill="FFFFFF"/>
        </w:rPr>
        <w:t xml:space="preserve"> are welcome to contact with us at any </w:t>
      </w:r>
      <w:proofErr w:type="spellStart"/>
      <w:r>
        <w:rPr>
          <w:rFonts w:asciiTheme="minorHAnsi" w:eastAsiaTheme="minorEastAsia" w:hAnsi="宋体" w:cs="宋体" w:hint="eastAsia"/>
          <w:color w:val="111111"/>
          <w:sz w:val="24"/>
          <w:szCs w:val="24"/>
          <w:shd w:val="clear" w:color="auto" w:fill="FFFFFF"/>
        </w:rPr>
        <w:t>time,our</w:t>
      </w:r>
      <w:proofErr w:type="spellEnd"/>
      <w:r>
        <w:rPr>
          <w:rFonts w:asciiTheme="minorHAnsi" w:eastAsiaTheme="minorEastAsia" w:hAnsi="宋体" w:cs="宋体" w:hint="eastAsia"/>
          <w:color w:val="111111"/>
          <w:sz w:val="24"/>
          <w:szCs w:val="24"/>
          <w:shd w:val="clear" w:color="auto" w:fill="FFFFFF"/>
        </w:rPr>
        <w:t xml:space="preserve"> support team will offer you a satisfied solution.</w:t>
      </w:r>
    </w:p>
    <w:p w14:paraId="030081D0" w14:textId="77777777" w:rsidR="00ED3073" w:rsidRDefault="00675BCA">
      <w:pPr>
        <w:jc w:val="left"/>
        <w:rPr>
          <w:rFonts w:ascii="Arial" w:hAnsi="Arial" w:cs="Arial"/>
          <w:b/>
          <w:sz w:val="30"/>
          <w:szCs w:val="30"/>
        </w:rPr>
      </w:pPr>
      <w:r>
        <w:rPr>
          <w:rFonts w:ascii="Arial" w:hAnsi="Arial" w:cs="Arial"/>
          <w:b/>
          <w:sz w:val="30"/>
          <w:szCs w:val="30"/>
        </w:rPr>
        <w:br w:type="page"/>
      </w:r>
    </w:p>
    <w:p w14:paraId="4580B405" w14:textId="77777777" w:rsidR="00ED3073" w:rsidRDefault="00675BCA">
      <w:pPr>
        <w:numPr>
          <w:ilvl w:val="0"/>
          <w:numId w:val="2"/>
        </w:numPr>
        <w:jc w:val="left"/>
        <w:rPr>
          <w:rFonts w:ascii="Arial" w:hAnsi="Arial" w:cs="Arial"/>
          <w:b/>
          <w:sz w:val="30"/>
          <w:szCs w:val="30"/>
        </w:rPr>
      </w:pPr>
      <w:r>
        <w:rPr>
          <w:rFonts w:ascii="Arial" w:hAnsi="Arial" w:cs="Arial"/>
          <w:b/>
          <w:sz w:val="30"/>
          <w:szCs w:val="30"/>
        </w:rPr>
        <w:lastRenderedPageBreak/>
        <w:t>Technical Specification</w:t>
      </w:r>
      <w:r>
        <w:rPr>
          <w:rFonts w:ascii="Arial" w:hAnsi="Arial" w:cs="Arial"/>
          <w:b/>
          <w:sz w:val="30"/>
          <w:szCs w:val="30"/>
        </w:rPr>
        <w:t>技术参数</w:t>
      </w:r>
    </w:p>
    <w:p w14:paraId="75870B24" w14:textId="77777777" w:rsidR="00ED3073" w:rsidRDefault="00675BCA">
      <w:pPr>
        <w:jc w:val="left"/>
        <w:rPr>
          <w:rFonts w:ascii="Arial" w:hAnsi="Arial" w:cs="Arial"/>
          <w:color w:val="0000FF"/>
        </w:rPr>
      </w:pPr>
      <w:r>
        <w:rPr>
          <w:rFonts w:ascii="Arial" w:hAnsi="Arial" w:cs="Arial"/>
          <w:color w:val="0000FF"/>
        </w:rPr>
        <w:t>Item Description:</w:t>
      </w:r>
    </w:p>
    <w:p w14:paraId="58C3676D" w14:textId="77777777" w:rsidR="00ED3073" w:rsidRDefault="00675BCA">
      <w:pPr>
        <w:jc w:val="left"/>
        <w:rPr>
          <w:rFonts w:ascii="Arial" w:hAnsi="Arial" w:cs="Arial"/>
          <w:color w:val="0000FF"/>
        </w:rPr>
      </w:pPr>
      <w:bookmarkStart w:id="12" w:name="OLE_LINK20"/>
      <w:r>
        <w:rPr>
          <w:rFonts w:ascii="Arial" w:hAnsi="Arial" w:cs="Arial"/>
          <w:color w:val="0000FF"/>
        </w:rPr>
        <w:t>7"</w:t>
      </w:r>
      <w:r>
        <w:rPr>
          <w:rFonts w:ascii="Arial" w:hAnsi="Arial" w:cs="Arial" w:hint="eastAsia"/>
          <w:color w:val="0000FF"/>
        </w:rPr>
        <w:t xml:space="preserve"> Touchscreen </w:t>
      </w:r>
      <w:r>
        <w:rPr>
          <w:rFonts w:ascii="Arial" w:hAnsi="Arial" w:cs="Arial"/>
          <w:color w:val="0000FF"/>
        </w:rPr>
        <w:t xml:space="preserve">Double Din </w:t>
      </w:r>
      <w:bookmarkStart w:id="13" w:name="OLE_LINK3"/>
      <w:r>
        <w:rPr>
          <w:rFonts w:ascii="Arial" w:hAnsi="Arial" w:cs="Arial"/>
          <w:color w:val="0000FF"/>
        </w:rPr>
        <w:t xml:space="preserve">CarPlay &amp; </w:t>
      </w:r>
      <w:bookmarkStart w:id="14" w:name="OLE_LINK6"/>
      <w:r>
        <w:rPr>
          <w:rFonts w:ascii="Arial" w:hAnsi="Arial" w:cs="Arial"/>
          <w:color w:val="0000FF"/>
        </w:rPr>
        <w:t xml:space="preserve">Android Auto </w:t>
      </w:r>
      <w:bookmarkEnd w:id="13"/>
      <w:r>
        <w:rPr>
          <w:rFonts w:ascii="Arial" w:hAnsi="Arial" w:cs="Arial"/>
          <w:color w:val="0000FF"/>
        </w:rPr>
        <w:t>Digital Media Car Stereo Player</w:t>
      </w:r>
    </w:p>
    <w:bookmarkEnd w:id="14"/>
    <w:p w14:paraId="5B63AA78" w14:textId="77777777" w:rsidR="00ED3073" w:rsidRDefault="00ED3073">
      <w:pPr>
        <w:jc w:val="left"/>
        <w:rPr>
          <w:rFonts w:ascii="Arial" w:hAnsi="Arial" w:cs="Arial"/>
          <w:color w:val="0000FF"/>
        </w:rPr>
      </w:pPr>
    </w:p>
    <w:p w14:paraId="198FB0B0" w14:textId="77777777" w:rsidR="00ED3073" w:rsidRDefault="00675BCA">
      <w:pPr>
        <w:jc w:val="left"/>
        <w:rPr>
          <w:rFonts w:ascii="Arial" w:hAnsi="Arial" w:cs="Arial"/>
          <w:color w:val="0000FF"/>
        </w:rPr>
      </w:pPr>
      <w:r>
        <w:rPr>
          <w:rFonts w:ascii="Arial" w:hAnsi="Arial" w:cs="Arial"/>
          <w:color w:val="0000FF"/>
        </w:rPr>
        <w:t>Attention: please make sure your original car radio has the same shape as our unit.</w:t>
      </w:r>
    </w:p>
    <w:bookmarkEnd w:id="12"/>
    <w:p w14:paraId="387A036A" w14:textId="77777777" w:rsidR="00ED3073" w:rsidRDefault="00ED3073">
      <w:pPr>
        <w:jc w:val="left"/>
        <w:rPr>
          <w:rFonts w:ascii="Arial" w:hAnsi="Arial" w:cs="Arial"/>
        </w:rPr>
      </w:pPr>
    </w:p>
    <w:p w14:paraId="3BE1CB2E" w14:textId="77777777" w:rsidR="00ED3073" w:rsidRDefault="00675BCA">
      <w:pPr>
        <w:jc w:val="left"/>
        <w:rPr>
          <w:rFonts w:ascii="Arial" w:hAnsi="Arial" w:cs="Arial"/>
          <w:color w:val="0000FF"/>
        </w:rPr>
      </w:pPr>
      <w:r>
        <w:rPr>
          <w:rFonts w:ascii="Arial" w:hAnsi="Arial" w:cs="Arial"/>
          <w:color w:val="0000FF"/>
        </w:rPr>
        <w:t>Specifications:</w:t>
      </w:r>
    </w:p>
    <w:p w14:paraId="603C7D19" w14:textId="77777777" w:rsidR="00ED3073" w:rsidRDefault="00675BCA">
      <w:pPr>
        <w:jc w:val="left"/>
        <w:rPr>
          <w:rFonts w:ascii="Arial" w:hAnsi="Arial" w:cs="Arial"/>
          <w:color w:val="0000FF"/>
        </w:rPr>
      </w:pPr>
      <w:r>
        <w:rPr>
          <w:rFonts w:ascii="Arial" w:hAnsi="Arial" w:cs="Arial"/>
          <w:color w:val="0000FF"/>
        </w:rPr>
        <w:t>General:</w:t>
      </w:r>
    </w:p>
    <w:p w14:paraId="0B981CAD" w14:textId="77777777" w:rsidR="00ED3073" w:rsidRDefault="00675BCA">
      <w:pPr>
        <w:jc w:val="left"/>
        <w:rPr>
          <w:rFonts w:ascii="Arial" w:hAnsi="Arial" w:cs="Arial"/>
          <w:color w:val="0000FF"/>
        </w:rPr>
      </w:pPr>
      <w:r>
        <w:rPr>
          <w:rFonts w:ascii="Arial" w:hAnsi="Arial" w:cs="Arial"/>
          <w:color w:val="0000FF"/>
        </w:rPr>
        <w:t xml:space="preserve">OS: </w:t>
      </w:r>
      <w:proofErr w:type="spellStart"/>
      <w:r>
        <w:rPr>
          <w:rFonts w:ascii="Arial" w:hAnsi="Arial" w:cs="Arial"/>
          <w:color w:val="0000FF"/>
        </w:rPr>
        <w:t>CarPlay&amp;Android</w:t>
      </w:r>
      <w:proofErr w:type="spellEnd"/>
      <w:r>
        <w:rPr>
          <w:rFonts w:ascii="Arial" w:hAnsi="Arial" w:cs="Arial"/>
          <w:color w:val="0000FF"/>
        </w:rPr>
        <w:t xml:space="preserve"> Auto</w:t>
      </w:r>
    </w:p>
    <w:p w14:paraId="6590BE3C" w14:textId="77777777" w:rsidR="00ED3073" w:rsidRDefault="00675BCA">
      <w:pPr>
        <w:jc w:val="left"/>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14:paraId="7CDEF622" w14:textId="77777777" w:rsidR="00ED3073" w:rsidRDefault="00675BCA">
      <w:pPr>
        <w:jc w:val="left"/>
        <w:rPr>
          <w:rFonts w:ascii="Arial" w:hAnsi="Arial" w:cs="Arial"/>
          <w:color w:val="0000FF"/>
        </w:rPr>
      </w:pPr>
      <w:r>
        <w:rPr>
          <w:rFonts w:ascii="Arial" w:hAnsi="Arial" w:cs="Arial"/>
          <w:color w:val="0000FF"/>
        </w:rPr>
        <w:t>Bluetooth: BT 4.0</w:t>
      </w:r>
    </w:p>
    <w:p w14:paraId="10957D9A" w14:textId="77777777" w:rsidR="00ED3073" w:rsidRDefault="00675BCA">
      <w:pPr>
        <w:jc w:val="left"/>
        <w:rPr>
          <w:rFonts w:ascii="Arial" w:hAnsi="Arial" w:cs="Arial"/>
          <w:color w:val="0000FF"/>
        </w:rPr>
      </w:pPr>
      <w:r>
        <w:rPr>
          <w:rFonts w:ascii="Arial" w:hAnsi="Arial" w:cs="Arial"/>
          <w:color w:val="0000FF"/>
        </w:rPr>
        <w:t>Audio output: 4*45W max</w:t>
      </w:r>
    </w:p>
    <w:p w14:paraId="52002B2D" w14:textId="77777777" w:rsidR="00ED3073" w:rsidRDefault="00675BCA">
      <w:pPr>
        <w:jc w:val="left"/>
        <w:rPr>
          <w:rFonts w:ascii="Arial" w:hAnsi="Arial" w:cs="Arial"/>
          <w:color w:val="0000FF"/>
        </w:rPr>
      </w:pPr>
      <w:r>
        <w:rPr>
          <w:rFonts w:ascii="Arial" w:hAnsi="Arial" w:cs="Arial"/>
          <w:color w:val="0000FF"/>
        </w:rPr>
        <w:t>Cold Boot time: about 8s</w:t>
      </w:r>
    </w:p>
    <w:p w14:paraId="6B8539F5" w14:textId="77777777" w:rsidR="00ED3073" w:rsidRDefault="00ED3073">
      <w:pPr>
        <w:jc w:val="left"/>
        <w:rPr>
          <w:rFonts w:ascii="Arial" w:hAnsi="Arial" w:cs="Arial"/>
          <w:color w:val="0000FF"/>
        </w:rPr>
      </w:pPr>
    </w:p>
    <w:p w14:paraId="710D5952" w14:textId="77777777" w:rsidR="00ED3073" w:rsidRDefault="00675BCA">
      <w:pPr>
        <w:jc w:val="left"/>
        <w:rPr>
          <w:rFonts w:ascii="Arial" w:hAnsi="Arial" w:cs="Arial"/>
          <w:color w:val="0000FF"/>
        </w:rPr>
      </w:pPr>
      <w:r>
        <w:rPr>
          <w:rFonts w:ascii="Arial" w:hAnsi="Arial" w:cs="Arial"/>
          <w:color w:val="0000FF"/>
        </w:rPr>
        <w:t>EQ</w:t>
      </w:r>
    </w:p>
    <w:p w14:paraId="28289F98" w14:textId="77777777" w:rsidR="00ED3073" w:rsidRDefault="00675BCA">
      <w:pPr>
        <w:jc w:val="left"/>
        <w:rPr>
          <w:rFonts w:ascii="Arial" w:hAnsi="Arial" w:cs="Arial"/>
          <w:color w:val="0000FF"/>
        </w:rPr>
      </w:pPr>
      <w:r>
        <w:rPr>
          <w:rFonts w:ascii="Arial" w:hAnsi="Arial" w:cs="Arial"/>
          <w:b/>
          <w:bCs/>
          <w:color w:val="FF0000"/>
          <w:sz w:val="24"/>
          <w:szCs w:val="24"/>
          <w:shd w:val="clear" w:color="auto" w:fill="FFFFFF"/>
        </w:rPr>
        <w:t xml:space="preserve">Supports subwoofer audio </w:t>
      </w:r>
      <w:proofErr w:type="gramStart"/>
      <w:r>
        <w:rPr>
          <w:rFonts w:ascii="Arial" w:hAnsi="Arial" w:cs="Arial"/>
          <w:b/>
          <w:bCs/>
          <w:color w:val="FF0000"/>
          <w:sz w:val="24"/>
          <w:szCs w:val="24"/>
          <w:shd w:val="clear" w:color="auto" w:fill="FFFFFF"/>
        </w:rPr>
        <w:t>output, and</w:t>
      </w:r>
      <w:proofErr w:type="gramEnd"/>
      <w:r>
        <w:rPr>
          <w:rFonts w:ascii="Arial" w:hAnsi="Arial" w:cs="Arial"/>
          <w:b/>
          <w:bCs/>
          <w:color w:val="FF0000"/>
          <w:sz w:val="24"/>
          <w:szCs w:val="24"/>
          <w:shd w:val="clear" w:color="auto" w:fill="FFFFFF"/>
        </w:rPr>
        <w:t xml:space="preserve"> control it separately.</w:t>
      </w:r>
    </w:p>
    <w:p w14:paraId="397F46FC" w14:textId="77777777" w:rsidR="00ED3073" w:rsidRDefault="00675BCA">
      <w:pPr>
        <w:jc w:val="left"/>
        <w:rPr>
          <w:rFonts w:ascii="Arial" w:hAnsi="Arial" w:cs="Arial"/>
          <w:color w:val="0000FF"/>
        </w:rPr>
      </w:pPr>
      <w:r>
        <w:rPr>
          <w:rFonts w:ascii="Arial" w:hAnsi="Arial" w:cs="Arial"/>
          <w:color w:val="0000FF"/>
        </w:rPr>
        <w:t>Max audio output: 4 X 45W,</w:t>
      </w:r>
    </w:p>
    <w:p w14:paraId="62D3174C" w14:textId="77777777" w:rsidR="00ED3073" w:rsidRDefault="00675BCA">
      <w:pPr>
        <w:jc w:val="left"/>
        <w:rPr>
          <w:rFonts w:ascii="Arial" w:hAnsi="Arial" w:cs="Arial"/>
          <w:color w:val="0000FF"/>
        </w:rPr>
      </w:pPr>
      <w:r>
        <w:rPr>
          <w:rFonts w:ascii="Arial" w:hAnsi="Arial" w:cs="Arial"/>
          <w:color w:val="0000FF"/>
        </w:rPr>
        <w:t>Signal-To-Noise Ratio: &gt;55db</w:t>
      </w:r>
    </w:p>
    <w:p w14:paraId="5731B213" w14:textId="23DA2899" w:rsidR="00ED3073" w:rsidRDefault="00675BCA">
      <w:pPr>
        <w:jc w:val="left"/>
        <w:rPr>
          <w:rFonts w:ascii="Arial" w:hAnsi="Arial" w:cs="Arial"/>
          <w:color w:val="0000FF"/>
        </w:rPr>
      </w:pPr>
      <w:r>
        <w:rPr>
          <w:rFonts w:ascii="Arial" w:hAnsi="Arial" w:cs="Arial" w:hint="eastAsia"/>
          <w:color w:val="0000FF"/>
        </w:rPr>
        <w:t>S</w:t>
      </w:r>
      <w:r>
        <w:rPr>
          <w:rFonts w:ascii="Arial" w:hAnsi="Arial" w:cs="Arial"/>
          <w:color w:val="0000FF"/>
        </w:rPr>
        <w:t>upport AUX</w:t>
      </w:r>
    </w:p>
    <w:p w14:paraId="28895939" w14:textId="77777777" w:rsidR="00ED3073" w:rsidRDefault="00ED3073">
      <w:pPr>
        <w:jc w:val="left"/>
        <w:rPr>
          <w:rFonts w:ascii="Arial" w:hAnsi="Arial" w:cs="Arial"/>
        </w:rPr>
      </w:pPr>
    </w:p>
    <w:p w14:paraId="38309CC6" w14:textId="77777777" w:rsidR="00ED3073" w:rsidRDefault="00675BCA">
      <w:pPr>
        <w:jc w:val="left"/>
        <w:rPr>
          <w:rFonts w:ascii="Arial" w:hAnsi="Arial" w:cs="Arial"/>
          <w:color w:val="0000FF"/>
        </w:rPr>
      </w:pPr>
      <w:r>
        <w:rPr>
          <w:rFonts w:ascii="Arial" w:hAnsi="Arial" w:cs="Arial"/>
          <w:color w:val="0000FF"/>
        </w:rPr>
        <w:t>Screen:</w:t>
      </w:r>
    </w:p>
    <w:p w14:paraId="3BFB3331" w14:textId="77777777" w:rsidR="00ED3073" w:rsidRDefault="00675BCA">
      <w:pPr>
        <w:jc w:val="left"/>
        <w:rPr>
          <w:rFonts w:ascii="Arial" w:hAnsi="Arial" w:cs="Arial"/>
          <w:color w:val="0000FF"/>
        </w:rPr>
      </w:pPr>
      <w:r>
        <w:rPr>
          <w:rFonts w:ascii="Arial" w:hAnsi="Arial" w:cs="Arial"/>
          <w:color w:val="0000FF"/>
        </w:rPr>
        <w:t>Screen Size: 7-Inch Screen</w:t>
      </w:r>
    </w:p>
    <w:p w14:paraId="2EE7C1C8" w14:textId="77777777" w:rsidR="00ED3073" w:rsidRDefault="00675BCA">
      <w:pPr>
        <w:jc w:val="left"/>
        <w:rPr>
          <w:rFonts w:ascii="Arial" w:hAnsi="Arial" w:cs="Arial"/>
          <w:color w:val="0000FF"/>
        </w:rPr>
      </w:pPr>
      <w:r>
        <w:rPr>
          <w:rFonts w:ascii="Arial" w:hAnsi="Arial" w:cs="Arial"/>
          <w:color w:val="0000FF"/>
        </w:rPr>
        <w:t>Resolution: 1024*60</w:t>
      </w:r>
      <w:r>
        <w:rPr>
          <w:rFonts w:ascii="Arial" w:hAnsi="Arial" w:cs="Arial" w:hint="eastAsia"/>
          <w:color w:val="0000FF"/>
        </w:rPr>
        <w:t>0</w:t>
      </w:r>
    </w:p>
    <w:p w14:paraId="0C01ED7A" w14:textId="77777777" w:rsidR="00ED3073" w:rsidRDefault="00675BCA">
      <w:pPr>
        <w:jc w:val="left"/>
        <w:rPr>
          <w:rFonts w:ascii="Arial" w:hAnsi="Arial" w:cs="Arial"/>
          <w:color w:val="0000FF"/>
        </w:rPr>
      </w:pPr>
      <w:r>
        <w:rPr>
          <w:rFonts w:ascii="Arial" w:hAnsi="Arial" w:cs="Arial"/>
          <w:color w:val="0000FF"/>
        </w:rPr>
        <w:t>Capacitive Touch Screen</w:t>
      </w:r>
    </w:p>
    <w:p w14:paraId="4100104D" w14:textId="77777777" w:rsidR="00ED3073" w:rsidRDefault="00675BCA">
      <w:pPr>
        <w:jc w:val="left"/>
        <w:rPr>
          <w:rFonts w:ascii="Arial" w:hAnsi="Arial" w:cs="Arial"/>
          <w:color w:val="0000FF"/>
        </w:rPr>
      </w:pPr>
      <w:r>
        <w:rPr>
          <w:rFonts w:ascii="Arial" w:hAnsi="Arial" w:cs="Arial"/>
          <w:color w:val="0000FF"/>
        </w:rPr>
        <w:t>Image Brightness /Contrast/ Color Adjustable</w:t>
      </w:r>
    </w:p>
    <w:p w14:paraId="3A7E2F8B" w14:textId="77777777" w:rsidR="00ED3073" w:rsidRDefault="00ED3073">
      <w:pPr>
        <w:jc w:val="left"/>
        <w:rPr>
          <w:rFonts w:ascii="Arial" w:hAnsi="Arial" w:cs="Arial"/>
        </w:rPr>
      </w:pPr>
    </w:p>
    <w:p w14:paraId="15F2AB9C" w14:textId="77777777" w:rsidR="00ED3073" w:rsidRDefault="00675BCA">
      <w:pPr>
        <w:jc w:val="left"/>
        <w:rPr>
          <w:rFonts w:ascii="Arial" w:hAnsi="Arial" w:cs="Arial"/>
          <w:color w:val="0000FF"/>
        </w:rPr>
      </w:pPr>
      <w:r>
        <w:rPr>
          <w:rFonts w:ascii="Arial" w:hAnsi="Arial" w:cs="Arial"/>
          <w:color w:val="0000FF"/>
        </w:rPr>
        <w:t>AV Output</w:t>
      </w:r>
    </w:p>
    <w:p w14:paraId="19AE376C" w14:textId="03542C22" w:rsidR="00ED3073" w:rsidRDefault="00675BCA">
      <w:pPr>
        <w:jc w:val="left"/>
        <w:rPr>
          <w:rFonts w:ascii="Arial" w:hAnsi="Arial" w:cs="Arial"/>
          <w:color w:val="0000FF"/>
        </w:rPr>
      </w:pPr>
      <w:r>
        <w:rPr>
          <w:rFonts w:ascii="Arial" w:hAnsi="Arial" w:cs="Arial"/>
          <w:color w:val="0000FF"/>
        </w:rPr>
        <w:t xml:space="preserve">For this unit, it can output </w:t>
      </w:r>
      <w:bookmarkStart w:id="15" w:name="_GoBack"/>
      <w:bookmarkEnd w:id="15"/>
      <w:r>
        <w:rPr>
          <w:rFonts w:ascii="Arial" w:hAnsi="Arial" w:cs="Arial"/>
          <w:color w:val="0000FF"/>
        </w:rPr>
        <w:t>the video from USB</w:t>
      </w:r>
      <w:r>
        <w:rPr>
          <w:rFonts w:ascii="Arial" w:hAnsi="Arial" w:cs="Arial" w:hint="eastAsia"/>
          <w:color w:val="0000FF"/>
        </w:rPr>
        <w:t xml:space="preserve">. </w:t>
      </w:r>
    </w:p>
    <w:p w14:paraId="4B90E31B" w14:textId="77777777" w:rsidR="00ED3073" w:rsidRDefault="00ED3073">
      <w:pPr>
        <w:jc w:val="left"/>
        <w:rPr>
          <w:rFonts w:ascii="Arial" w:hAnsi="Arial" w:cs="Arial"/>
        </w:rPr>
      </w:pPr>
    </w:p>
    <w:p w14:paraId="1065577B" w14:textId="77777777" w:rsidR="00ED3073" w:rsidRDefault="00675BCA">
      <w:pPr>
        <w:jc w:val="left"/>
        <w:rPr>
          <w:rFonts w:ascii="Arial" w:hAnsi="Arial" w:cs="Arial"/>
          <w:color w:val="0000FF"/>
        </w:rPr>
      </w:pPr>
      <w:r>
        <w:rPr>
          <w:rFonts w:ascii="Arial" w:hAnsi="Arial" w:cs="Arial"/>
          <w:color w:val="0000FF"/>
        </w:rPr>
        <w:t>Bluetooth 4.0:</w:t>
      </w:r>
    </w:p>
    <w:p w14:paraId="1AD9C6E7" w14:textId="77777777" w:rsidR="00ED3073" w:rsidRDefault="00675BCA">
      <w:pPr>
        <w:jc w:val="left"/>
        <w:rPr>
          <w:rFonts w:ascii="Arial" w:hAnsi="Arial" w:cs="Arial"/>
          <w:color w:val="0000FF"/>
        </w:rPr>
      </w:pPr>
      <w:r>
        <w:rPr>
          <w:rFonts w:ascii="Arial" w:hAnsi="Arial" w:cs="Arial"/>
          <w:color w:val="0000FF"/>
        </w:rPr>
        <w:t>Built-In Microphone in the control panel for hands free calling function</w:t>
      </w:r>
    </w:p>
    <w:p w14:paraId="2FB04EC1" w14:textId="77777777" w:rsidR="00ED3073" w:rsidRDefault="00675BCA">
      <w:pPr>
        <w:jc w:val="left"/>
        <w:rPr>
          <w:rFonts w:ascii="Arial" w:hAnsi="Arial" w:cs="Arial"/>
          <w:color w:val="0000FF"/>
        </w:rPr>
      </w:pPr>
      <w:r>
        <w:rPr>
          <w:rFonts w:ascii="Arial" w:hAnsi="Arial" w:cs="Arial"/>
          <w:color w:val="0000FF"/>
        </w:rPr>
        <w:t>External microphone also included for free clear voice calling</w:t>
      </w:r>
    </w:p>
    <w:p w14:paraId="19CA1CDB" w14:textId="77777777" w:rsidR="00ED3073" w:rsidRDefault="00675BCA">
      <w:pPr>
        <w:jc w:val="left"/>
        <w:rPr>
          <w:rFonts w:ascii="Arial" w:hAnsi="Arial" w:cs="Arial"/>
          <w:color w:val="0000FF"/>
        </w:rPr>
      </w:pPr>
      <w:r>
        <w:rPr>
          <w:rFonts w:ascii="Arial" w:hAnsi="Arial" w:cs="Arial"/>
          <w:color w:val="0000FF"/>
        </w:rPr>
        <w:t>Support Bluetooth audio player/Phone Book function</w:t>
      </w:r>
    </w:p>
    <w:p w14:paraId="79C1AFC2" w14:textId="77777777" w:rsidR="00ED3073" w:rsidRDefault="00675BCA">
      <w:pPr>
        <w:jc w:val="left"/>
        <w:rPr>
          <w:rFonts w:ascii="Arial" w:hAnsi="Arial" w:cs="Arial"/>
          <w:color w:val="0000FF"/>
        </w:rPr>
      </w:pPr>
      <w:r>
        <w:rPr>
          <w:rFonts w:ascii="Arial" w:hAnsi="Arial" w:cs="Arial"/>
          <w:color w:val="0000FF"/>
        </w:rPr>
        <w:t>(Attention: This function can only be realized when the mobile phone supports Bluetooth Audio Output/Contacts Output)</w:t>
      </w:r>
    </w:p>
    <w:p w14:paraId="16809A25" w14:textId="77777777" w:rsidR="00ED3073" w:rsidRDefault="00675BCA">
      <w:pPr>
        <w:jc w:val="left"/>
        <w:rPr>
          <w:rFonts w:ascii="Arial" w:hAnsi="Arial" w:cs="Arial"/>
          <w:color w:val="0000FF"/>
        </w:rPr>
      </w:pPr>
      <w:r>
        <w:rPr>
          <w:rFonts w:ascii="Arial" w:hAnsi="Arial" w:cs="Arial"/>
          <w:color w:val="0000FF"/>
        </w:rPr>
        <w:t>Support Bluetooth Connection for iPhones/ Most Android Phones/ Even some None Smart Phone</w:t>
      </w:r>
    </w:p>
    <w:p w14:paraId="5EA629DF" w14:textId="77777777" w:rsidR="00ED3073" w:rsidRDefault="00675BCA">
      <w:pPr>
        <w:jc w:val="left"/>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6" w:name="OLE_LINK12"/>
      <w:r>
        <w:rPr>
          <w:rFonts w:ascii="Arial" w:hAnsi="Arial" w:cs="Arial"/>
          <w:color w:val="0000FF"/>
        </w:rPr>
        <w:t>Internet tethering</w:t>
      </w:r>
      <w:bookmarkEnd w:id="16"/>
      <w:r>
        <w:rPr>
          <w:rFonts w:ascii="Arial" w:hAnsi="Arial" w:cs="Arial"/>
          <w:color w:val="0000FF"/>
        </w:rPr>
        <w:t>.)</w:t>
      </w:r>
    </w:p>
    <w:p w14:paraId="27A14534" w14:textId="77777777" w:rsidR="00ED3073" w:rsidRDefault="00ED3073">
      <w:pPr>
        <w:jc w:val="left"/>
        <w:rPr>
          <w:rFonts w:ascii="Arial" w:hAnsi="Arial" w:cs="Arial"/>
        </w:rPr>
      </w:pPr>
    </w:p>
    <w:p w14:paraId="70E892A9" w14:textId="77777777" w:rsidR="00ED3073" w:rsidRDefault="00675BCA">
      <w:pPr>
        <w:jc w:val="left"/>
        <w:rPr>
          <w:rFonts w:ascii="Arial" w:hAnsi="Arial" w:cs="Arial"/>
          <w:color w:val="0000FF"/>
          <w:szCs w:val="22"/>
        </w:rPr>
      </w:pPr>
      <w:r>
        <w:rPr>
          <w:rFonts w:ascii="Arial" w:hAnsi="Arial" w:cs="Arial"/>
          <w:color w:val="0000FF"/>
          <w:szCs w:val="22"/>
        </w:rPr>
        <w:t>Steering Wheel Control</w:t>
      </w:r>
    </w:p>
    <w:p w14:paraId="254F5522" w14:textId="77777777" w:rsidR="00ED3073" w:rsidRDefault="00675BCA">
      <w:pPr>
        <w:jc w:val="left"/>
        <w:rPr>
          <w:rFonts w:ascii="Arial" w:hAnsi="Arial" w:cs="Arial"/>
          <w:color w:val="0000FF"/>
          <w:szCs w:val="22"/>
        </w:rPr>
      </w:pPr>
      <w:r>
        <w:rPr>
          <w:rFonts w:ascii="Arial" w:hAnsi="Arial" w:cs="Arial"/>
          <w:color w:val="0000FF"/>
          <w:szCs w:val="22"/>
        </w:rPr>
        <w:t xml:space="preserve">Change the track etc. conveniently without taking your hands off the steering wheel, which makes your driving much safer. </w:t>
      </w:r>
    </w:p>
    <w:p w14:paraId="6F81B704" w14:textId="77777777" w:rsidR="00ED3073" w:rsidRDefault="00675BCA">
      <w:pPr>
        <w:jc w:val="left"/>
        <w:rPr>
          <w:rFonts w:ascii="Arial" w:hAnsi="Arial" w:cs="Arial"/>
          <w:color w:val="0000FF"/>
          <w:szCs w:val="22"/>
        </w:rPr>
      </w:pPr>
      <w:r>
        <w:rPr>
          <w:rFonts w:ascii="Arial" w:hAnsi="Arial" w:cs="Arial"/>
          <w:color w:val="0000FF"/>
          <w:szCs w:val="22"/>
        </w:rPr>
        <w:lastRenderedPageBreak/>
        <w:t>(Attention: Only support resistance based analog signal input steering wheel)</w:t>
      </w:r>
    </w:p>
    <w:p w14:paraId="5E570119" w14:textId="77777777" w:rsidR="00ED3073" w:rsidRDefault="00ED3073">
      <w:pPr>
        <w:jc w:val="left"/>
        <w:rPr>
          <w:rFonts w:ascii="Arial" w:hAnsi="Arial" w:cs="Arial"/>
        </w:rPr>
      </w:pPr>
    </w:p>
    <w:p w14:paraId="4AD2049B" w14:textId="77777777" w:rsidR="00ED3073" w:rsidRDefault="00675BCA">
      <w:pPr>
        <w:jc w:val="left"/>
        <w:rPr>
          <w:rFonts w:ascii="Arial" w:hAnsi="Arial" w:cs="Arial"/>
          <w:color w:val="0000FF"/>
        </w:rPr>
      </w:pPr>
      <w:r>
        <w:rPr>
          <w:rFonts w:ascii="Arial" w:hAnsi="Arial" w:cs="Arial"/>
          <w:color w:val="0000FF"/>
        </w:rPr>
        <w:t>Radio</w:t>
      </w:r>
    </w:p>
    <w:p w14:paraId="7607970E" w14:textId="77777777" w:rsidR="00ED3073" w:rsidRDefault="00675BCA">
      <w:pPr>
        <w:jc w:val="left"/>
        <w:rPr>
          <w:rFonts w:ascii="Arial" w:hAnsi="Arial" w:cs="Arial"/>
          <w:color w:val="0000FF"/>
        </w:rPr>
      </w:pPr>
      <w:r>
        <w:rPr>
          <w:rFonts w:ascii="Arial" w:hAnsi="Arial" w:cs="Arial"/>
          <w:color w:val="0000FF"/>
        </w:rPr>
        <w:t>AM/FM tuner built in (worldwide)</w:t>
      </w:r>
    </w:p>
    <w:p w14:paraId="1C3AF1BE" w14:textId="77777777" w:rsidR="00ED3073" w:rsidRDefault="00675BCA">
      <w:pPr>
        <w:jc w:val="left"/>
        <w:rPr>
          <w:rFonts w:ascii="Arial" w:hAnsi="Arial" w:cs="Arial"/>
          <w:color w:val="0000FF"/>
        </w:rPr>
      </w:pPr>
      <w:r>
        <w:rPr>
          <w:rFonts w:ascii="Arial" w:hAnsi="Arial" w:cs="Arial"/>
          <w:color w:val="0000FF"/>
        </w:rPr>
        <w:t>AM frequency range: 522-1620 (Europe), 530-1710 (America)</w:t>
      </w:r>
    </w:p>
    <w:p w14:paraId="1C58D107" w14:textId="77777777" w:rsidR="00ED3073" w:rsidRDefault="00675BCA">
      <w:pPr>
        <w:jc w:val="left"/>
        <w:rPr>
          <w:rFonts w:ascii="Arial" w:hAnsi="Arial" w:cs="Arial"/>
          <w:color w:val="0000FF"/>
        </w:rPr>
      </w:pPr>
      <w:r>
        <w:rPr>
          <w:rFonts w:ascii="Arial" w:hAnsi="Arial" w:cs="Arial"/>
          <w:color w:val="0000FF"/>
        </w:rPr>
        <w:t>FM frequency range: 87.5-108 (Europe), 87.5-107.9 (America)</w:t>
      </w:r>
    </w:p>
    <w:p w14:paraId="1657CC91" w14:textId="77777777" w:rsidR="00ED3073" w:rsidRDefault="00675BCA">
      <w:pPr>
        <w:jc w:val="left"/>
        <w:rPr>
          <w:rFonts w:ascii="Arial" w:hAnsi="Arial" w:cs="Arial"/>
        </w:rPr>
      </w:pPr>
      <w:r>
        <w:rPr>
          <w:rFonts w:ascii="Arial" w:hAnsi="Arial" w:cs="Arial"/>
          <w:color w:val="0000FF"/>
        </w:rPr>
        <w:t>RDS Radio: Yes</w:t>
      </w:r>
    </w:p>
    <w:p w14:paraId="414F940B" w14:textId="77777777" w:rsidR="00ED3073" w:rsidRDefault="00ED3073">
      <w:pPr>
        <w:jc w:val="left"/>
        <w:rPr>
          <w:rFonts w:ascii="Arial" w:hAnsi="Arial" w:cs="Arial"/>
        </w:rPr>
      </w:pPr>
    </w:p>
    <w:p w14:paraId="24EF3AC5" w14:textId="77777777" w:rsidR="00ED3073" w:rsidRDefault="00675BCA">
      <w:pPr>
        <w:jc w:val="left"/>
        <w:rPr>
          <w:rFonts w:ascii="Arial" w:hAnsi="Arial" w:cs="Arial"/>
          <w:color w:val="0000FF"/>
        </w:rPr>
      </w:pPr>
      <w:r>
        <w:rPr>
          <w:rFonts w:ascii="Arial" w:hAnsi="Arial" w:cs="Arial"/>
          <w:color w:val="0000FF"/>
        </w:rPr>
        <w:t>USB:</w:t>
      </w:r>
    </w:p>
    <w:p w14:paraId="08AE6A11" w14:textId="77777777" w:rsidR="00ED3073" w:rsidRDefault="00675BCA">
      <w:pPr>
        <w:jc w:val="left"/>
        <w:rPr>
          <w:rFonts w:ascii="Arial" w:hAnsi="Arial" w:cs="Arial"/>
          <w:color w:val="0000FF"/>
        </w:rPr>
      </w:pPr>
      <w:r>
        <w:rPr>
          <w:rFonts w:ascii="Arial" w:hAnsi="Arial" w:cs="Arial"/>
          <w:color w:val="0000FF"/>
        </w:rPr>
        <w:t>Built in USB Port</w:t>
      </w:r>
    </w:p>
    <w:p w14:paraId="2627C121" w14:textId="77777777" w:rsidR="00ED3073" w:rsidRDefault="00675BCA">
      <w:pPr>
        <w:jc w:val="left"/>
        <w:rPr>
          <w:rFonts w:ascii="Arial" w:hAnsi="Arial" w:cs="Arial"/>
          <w:color w:val="0000FF"/>
        </w:rPr>
      </w:pPr>
      <w:bookmarkStart w:id="17" w:name="OLE_LINK27"/>
      <w:r>
        <w:rPr>
          <w:rFonts w:ascii="Arial" w:hAnsi="Arial" w:cs="Arial"/>
          <w:color w:val="0000FF"/>
        </w:rPr>
        <w:t xml:space="preserve">Support USB drive up to 64GB with FAT32 or </w:t>
      </w:r>
      <w:proofErr w:type="spellStart"/>
      <w:r>
        <w:rPr>
          <w:rFonts w:ascii="Arial" w:hAnsi="Arial" w:cs="Arial"/>
          <w:color w:val="0000FF"/>
        </w:rPr>
        <w:t>ntfs</w:t>
      </w:r>
      <w:proofErr w:type="spellEnd"/>
      <w:r>
        <w:rPr>
          <w:rFonts w:ascii="Arial" w:hAnsi="Arial" w:cs="Arial"/>
          <w:color w:val="0000FF"/>
        </w:rPr>
        <w:t xml:space="preserve"> format </w:t>
      </w:r>
    </w:p>
    <w:bookmarkEnd w:id="17"/>
    <w:p w14:paraId="5E28D63E" w14:textId="77777777" w:rsidR="00ED3073" w:rsidRDefault="00675BCA">
      <w:pPr>
        <w:jc w:val="left"/>
        <w:rPr>
          <w:rFonts w:ascii="Arial" w:hAnsi="Arial" w:cs="Arial"/>
          <w:color w:val="0000FF"/>
        </w:rPr>
      </w:pPr>
      <w:r>
        <w:rPr>
          <w:rFonts w:ascii="Arial" w:hAnsi="Arial" w:cs="Arial"/>
          <w:color w:val="0000FF"/>
        </w:rPr>
        <w:t>Support Audio Formats: MP3/WMA/WAV/APE/FLAC/OGG/AC3, etc.</w:t>
      </w:r>
    </w:p>
    <w:p w14:paraId="5FAFFEC2" w14:textId="77777777" w:rsidR="00ED3073" w:rsidRDefault="00675BCA">
      <w:pPr>
        <w:jc w:val="left"/>
        <w:rPr>
          <w:rFonts w:ascii="Arial" w:hAnsi="Arial" w:cs="Arial"/>
          <w:color w:val="0000FF"/>
        </w:rPr>
      </w:pPr>
      <w:r>
        <w:rPr>
          <w:rFonts w:ascii="Arial" w:hAnsi="Arial" w:cs="Arial"/>
          <w:color w:val="0000FF"/>
        </w:rPr>
        <w:t>Support Video Formats: RMVB/AVI/MPG/MPEG/VOB/MOV/ASF/FLV/3GP/MP4, etc.</w:t>
      </w:r>
    </w:p>
    <w:p w14:paraId="7DCD4A70" w14:textId="77777777" w:rsidR="00ED3073" w:rsidRDefault="00ED3073">
      <w:pPr>
        <w:jc w:val="left"/>
        <w:rPr>
          <w:rFonts w:ascii="Arial" w:hAnsi="Arial" w:cs="Arial"/>
        </w:rPr>
      </w:pPr>
    </w:p>
    <w:p w14:paraId="47ADB574" w14:textId="77777777" w:rsidR="00ED3073" w:rsidRDefault="00675BCA">
      <w:pPr>
        <w:jc w:val="left"/>
        <w:rPr>
          <w:rFonts w:ascii="Arial" w:hAnsi="Arial" w:cs="Arial"/>
          <w:color w:val="0000FF"/>
        </w:rPr>
      </w:pPr>
      <w:r>
        <w:rPr>
          <w:rFonts w:ascii="Arial" w:hAnsi="Arial" w:cs="Arial"/>
          <w:color w:val="0000FF"/>
        </w:rPr>
        <w:t>Cam-</w:t>
      </w:r>
      <w:proofErr w:type="gramStart"/>
      <w:r>
        <w:rPr>
          <w:rFonts w:ascii="Arial" w:hAnsi="Arial" w:cs="Arial"/>
          <w:color w:val="0000FF"/>
        </w:rPr>
        <w:t>In(</w:t>
      </w:r>
      <w:proofErr w:type="gramEnd"/>
      <w:r>
        <w:rPr>
          <w:rFonts w:ascii="Arial" w:hAnsi="Arial" w:cs="Arial"/>
          <w:color w:val="0000FF"/>
        </w:rPr>
        <w:t>Extra device required)</w:t>
      </w:r>
    </w:p>
    <w:p w14:paraId="6E170C43" w14:textId="77777777" w:rsidR="00ED3073" w:rsidRDefault="00675BCA">
      <w:pPr>
        <w:jc w:val="left"/>
        <w:rPr>
          <w:rFonts w:ascii="Arial" w:hAnsi="Arial" w:cs="Arial"/>
          <w:color w:val="0000FF"/>
        </w:rPr>
      </w:pPr>
      <w:r>
        <w:rPr>
          <w:rFonts w:ascii="Arial" w:hAnsi="Arial" w:cs="Arial"/>
          <w:color w:val="0000FF"/>
        </w:rPr>
        <w:t>Support RCA type reverse camera input</w:t>
      </w:r>
    </w:p>
    <w:p w14:paraId="053E607A" w14:textId="77777777" w:rsidR="00ED3073" w:rsidRDefault="00ED3073">
      <w:pPr>
        <w:jc w:val="left"/>
        <w:rPr>
          <w:rFonts w:ascii="Arial" w:hAnsi="Arial" w:cs="Arial"/>
          <w:color w:val="0000FF"/>
        </w:rPr>
      </w:pPr>
    </w:p>
    <w:p w14:paraId="4507DECB" w14:textId="77777777" w:rsidR="00ED3073" w:rsidRDefault="00675BCA">
      <w:pPr>
        <w:widowControl/>
        <w:shd w:val="clear" w:color="auto" w:fill="FFFFFF"/>
        <w:spacing w:after="210"/>
        <w:jc w:val="left"/>
        <w:rPr>
          <w:rFonts w:ascii="Segoe UI" w:hAnsi="Segoe UI" w:cs="Segoe UI"/>
          <w:color w:val="FF0000"/>
          <w:kern w:val="0"/>
          <w:sz w:val="20"/>
        </w:rPr>
      </w:pPr>
      <w:r>
        <w:rPr>
          <w:rFonts w:ascii="Segoe UI" w:hAnsi="Segoe UI" w:cs="Segoe UI"/>
          <w:color w:val="FF0000"/>
          <w:kern w:val="0"/>
          <w:sz w:val="20"/>
        </w:rPr>
        <w:t>*If your car requires extra vehicle specific mounting dash kit or data interface to finish installation, you need to get the right one before purchasing the car stereo. We do not provide these vehicle specific dash kit or data interface.</w:t>
      </w:r>
    </w:p>
    <w:p w14:paraId="59FAED9B" w14:textId="77777777" w:rsidR="00ED3073" w:rsidRDefault="00675BCA">
      <w:pPr>
        <w:widowControl/>
        <w:shd w:val="clear" w:color="auto" w:fill="FFFFFF"/>
        <w:spacing w:after="210"/>
        <w:jc w:val="left"/>
        <w:rPr>
          <w:rFonts w:ascii="Segoe UI" w:hAnsi="Segoe UI" w:cs="Segoe UI"/>
          <w:color w:val="FF0000"/>
          <w:kern w:val="0"/>
          <w:sz w:val="20"/>
        </w:rPr>
      </w:pPr>
      <w:r>
        <w:rPr>
          <w:rFonts w:ascii="Segoe UI" w:hAnsi="Segoe UI" w:cs="Segoe UI"/>
          <w:color w:val="FF0000"/>
          <w:kern w:val="0"/>
          <w:sz w:val="20"/>
        </w:rPr>
        <w:t>*The stereo requires user to use factory/original USB Cable that comes with the phone for Android Auto / CarPlay connection. Non-manufacturer made USB cable may easily cause connection issues, such as black screen after minutes of playback, or unstable phone connection.</w:t>
      </w:r>
    </w:p>
    <w:p w14:paraId="0A7A47AD" w14:textId="77777777" w:rsidR="00ED3073" w:rsidRDefault="00ED3073">
      <w:pPr>
        <w:jc w:val="left"/>
        <w:rPr>
          <w:rFonts w:ascii="Arial" w:hAnsi="Arial" w:cs="Arial"/>
          <w:color w:val="0000FF"/>
        </w:rPr>
      </w:pPr>
    </w:p>
    <w:sectPr w:rsidR="00ED307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85C28"/>
    <w:multiLevelType w:val="multilevel"/>
    <w:tmpl w:val="44885C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59E3554"/>
    <w:multiLevelType w:val="singleLevel"/>
    <w:tmpl w:val="559E355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094"/>
    <w:rsid w:val="00067E5A"/>
    <w:rsid w:val="000A5C7F"/>
    <w:rsid w:val="000B12A5"/>
    <w:rsid w:val="000C5395"/>
    <w:rsid w:val="001419A0"/>
    <w:rsid w:val="00156F1F"/>
    <w:rsid w:val="00172A27"/>
    <w:rsid w:val="001E1887"/>
    <w:rsid w:val="00210456"/>
    <w:rsid w:val="00215F4D"/>
    <w:rsid w:val="00230845"/>
    <w:rsid w:val="00236D5D"/>
    <w:rsid w:val="0024462A"/>
    <w:rsid w:val="00256943"/>
    <w:rsid w:val="002A5589"/>
    <w:rsid w:val="002F74BD"/>
    <w:rsid w:val="00317FB6"/>
    <w:rsid w:val="00351765"/>
    <w:rsid w:val="00380E19"/>
    <w:rsid w:val="003B7D56"/>
    <w:rsid w:val="003C1E5A"/>
    <w:rsid w:val="003C25C9"/>
    <w:rsid w:val="003D336B"/>
    <w:rsid w:val="003D35D7"/>
    <w:rsid w:val="003F243C"/>
    <w:rsid w:val="0043579A"/>
    <w:rsid w:val="00447898"/>
    <w:rsid w:val="0048297F"/>
    <w:rsid w:val="004E35D9"/>
    <w:rsid w:val="004F022C"/>
    <w:rsid w:val="004F6A54"/>
    <w:rsid w:val="00551CA6"/>
    <w:rsid w:val="0055586E"/>
    <w:rsid w:val="0058336A"/>
    <w:rsid w:val="0058643B"/>
    <w:rsid w:val="005A1830"/>
    <w:rsid w:val="005A482B"/>
    <w:rsid w:val="005D4305"/>
    <w:rsid w:val="006110C6"/>
    <w:rsid w:val="00615EFD"/>
    <w:rsid w:val="00634F73"/>
    <w:rsid w:val="00660CC7"/>
    <w:rsid w:val="00667E25"/>
    <w:rsid w:val="00675BCA"/>
    <w:rsid w:val="00691644"/>
    <w:rsid w:val="00692873"/>
    <w:rsid w:val="00697D99"/>
    <w:rsid w:val="006A40A0"/>
    <w:rsid w:val="006D56D9"/>
    <w:rsid w:val="006D7403"/>
    <w:rsid w:val="006F1A43"/>
    <w:rsid w:val="00716CF7"/>
    <w:rsid w:val="00724AC2"/>
    <w:rsid w:val="00732086"/>
    <w:rsid w:val="00743F88"/>
    <w:rsid w:val="0076676B"/>
    <w:rsid w:val="00790466"/>
    <w:rsid w:val="007B5923"/>
    <w:rsid w:val="007C315B"/>
    <w:rsid w:val="007D4B10"/>
    <w:rsid w:val="00845583"/>
    <w:rsid w:val="00863FB6"/>
    <w:rsid w:val="008F6C09"/>
    <w:rsid w:val="00905FBD"/>
    <w:rsid w:val="00936305"/>
    <w:rsid w:val="009611BE"/>
    <w:rsid w:val="0097415F"/>
    <w:rsid w:val="00981600"/>
    <w:rsid w:val="009A4B14"/>
    <w:rsid w:val="009A5F6F"/>
    <w:rsid w:val="009C4578"/>
    <w:rsid w:val="00A34D1F"/>
    <w:rsid w:val="00AB2BEA"/>
    <w:rsid w:val="00AE4445"/>
    <w:rsid w:val="00B152A3"/>
    <w:rsid w:val="00B40611"/>
    <w:rsid w:val="00B74BD3"/>
    <w:rsid w:val="00B96FC1"/>
    <w:rsid w:val="00BF1F49"/>
    <w:rsid w:val="00C32A36"/>
    <w:rsid w:val="00C673D4"/>
    <w:rsid w:val="00C91ACD"/>
    <w:rsid w:val="00C92B27"/>
    <w:rsid w:val="00CC1CBB"/>
    <w:rsid w:val="00CE282A"/>
    <w:rsid w:val="00CF29FA"/>
    <w:rsid w:val="00CF7C92"/>
    <w:rsid w:val="00D22B7E"/>
    <w:rsid w:val="00D720BF"/>
    <w:rsid w:val="00DA5994"/>
    <w:rsid w:val="00DC6780"/>
    <w:rsid w:val="00E0642A"/>
    <w:rsid w:val="00E86204"/>
    <w:rsid w:val="00EC488B"/>
    <w:rsid w:val="00ED3073"/>
    <w:rsid w:val="00F11379"/>
    <w:rsid w:val="00F41454"/>
    <w:rsid w:val="00F81595"/>
    <w:rsid w:val="00FE387F"/>
    <w:rsid w:val="00FF5B99"/>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16D3787"/>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A108BE"/>
    <w:rsid w:val="2EB4027C"/>
    <w:rsid w:val="2EE143D3"/>
    <w:rsid w:val="2F621CCB"/>
    <w:rsid w:val="2F734993"/>
    <w:rsid w:val="2FCC4287"/>
    <w:rsid w:val="2FD06733"/>
    <w:rsid w:val="2FED2F8C"/>
    <w:rsid w:val="2FFF5A8D"/>
    <w:rsid w:val="303F1803"/>
    <w:rsid w:val="304B0085"/>
    <w:rsid w:val="31040A4B"/>
    <w:rsid w:val="310C02D1"/>
    <w:rsid w:val="310E2877"/>
    <w:rsid w:val="31100C4D"/>
    <w:rsid w:val="313852F4"/>
    <w:rsid w:val="314F0959"/>
    <w:rsid w:val="31AD624F"/>
    <w:rsid w:val="31B81ACD"/>
    <w:rsid w:val="31D45A46"/>
    <w:rsid w:val="32007B77"/>
    <w:rsid w:val="32643B3F"/>
    <w:rsid w:val="3329681E"/>
    <w:rsid w:val="33401FA5"/>
    <w:rsid w:val="338F4487"/>
    <w:rsid w:val="33D828C9"/>
    <w:rsid w:val="34972D49"/>
    <w:rsid w:val="34CB752E"/>
    <w:rsid w:val="353F2A4C"/>
    <w:rsid w:val="355B30BD"/>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B22B12"/>
    <w:rsid w:val="50C91E7A"/>
    <w:rsid w:val="50ED51C8"/>
    <w:rsid w:val="50FA5DAB"/>
    <w:rsid w:val="513603A3"/>
    <w:rsid w:val="51517578"/>
    <w:rsid w:val="51762892"/>
    <w:rsid w:val="51C87153"/>
    <w:rsid w:val="52E617AA"/>
    <w:rsid w:val="52EA528E"/>
    <w:rsid w:val="536D5135"/>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D885AFC"/>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F7B02"/>
  <w15:docId w15:val="{EECE740D-827B-4FF5-8B86-23C35EDA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kern w:val="0"/>
      <w:sz w:val="24"/>
    </w:rPr>
  </w:style>
  <w:style w:type="paragraph" w:styleId="a6">
    <w:name w:val="Title"/>
    <w:basedOn w:val="a"/>
    <w:next w:val="a"/>
    <w:link w:val="a7"/>
    <w:uiPriority w:val="10"/>
    <w:qFormat/>
    <w:pPr>
      <w:spacing w:before="240" w:after="60"/>
      <w:jc w:val="center"/>
      <w:outlineLvl w:val="0"/>
    </w:pPr>
    <w:rPr>
      <w:rFonts w:ascii="Calibri" w:hAnsi="Calibri"/>
      <w:b/>
      <w:bCs/>
      <w:sz w:val="32"/>
      <w:szCs w:val="32"/>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a7">
    <w:name w:val="标题 字符"/>
    <w:basedOn w:val="a0"/>
    <w:link w:val="a6"/>
    <w:uiPriority w:val="10"/>
    <w:qFormat/>
    <w:rPr>
      <w:rFonts w:ascii="Calibri" w:hAnsi="Calibri"/>
      <w:b/>
      <w:bCs/>
      <w:kern w:val="2"/>
      <w:sz w:val="32"/>
      <w:szCs w:val="3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3828</Characters>
  <Application>Microsoft Office Word</Application>
  <DocSecurity>0</DocSecurity>
  <Lines>31</Lines>
  <Paragraphs>8</Paragraphs>
  <ScaleCrop>false</ScaleCrop>
  <Company>微软中国</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  Pure Android 4.4 Car DVD Player For Toyota</dc:title>
  <dc:creator>Administrator</dc:creator>
  <cp:lastModifiedBy>齐 贤</cp:lastModifiedBy>
  <cp:revision>2</cp:revision>
  <dcterms:created xsi:type="dcterms:W3CDTF">2019-06-20T03:59:00Z</dcterms:created>
  <dcterms:modified xsi:type="dcterms:W3CDTF">2019-06-20T03:59:00Z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