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RAM:2GB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ROM: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32GB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,CPU: Quad-core Processor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1.6 GHz.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操作系统，2G+32G内存，四核CPU，高品质的6686收音IC，效果更好，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highlight w:val="none"/>
          <w:shd w:val="clear" w:color="auto" w:fill="FFFFFF"/>
        </w:rPr>
        <w:t>Screen Resolution: 1024*600，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y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 DAB+ function(optional)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可以把手机的在线导航显示在机器上，支持DAB数字收音广播(选配)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even it play the video from USB/SD card,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or online Youtube video.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2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支持几乎所有界面输出到头枕, 内置USB/SD卡槽（最大支持64GB），内置wifi模块，支持3G网络（要求额外的设备），支持倒车摄像头功能（摄像头选配）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P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5)</w:t>
      </w:r>
      <w:r>
        <w:rPr>
          <w:rFonts w:hint="eastAsia" w:ascii="宋体" w:hAnsi="宋体" w:cs="宋体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ascii="宋体" w:hAnsi="宋体" w:cs="宋体"/>
          <w:sz w:val="24"/>
          <w:szCs w:val="24"/>
          <w:shd w:val="clear" w:color="auto" w:fill="FFFFFF"/>
        </w:rPr>
        <w:t>s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ync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ascii="宋体" w:hAnsi="宋体" w:cs="宋体"/>
          <w:sz w:val="24"/>
          <w:szCs w:val="24"/>
        </w:rPr>
        <w:t xml:space="preserve">quick search contacts,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 </w:t>
      </w:r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支持蓝牙通话，蓝牙音乐，支持同步电话本,快速搜索联系人和支持外置麦克风,支持GPS。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seconds to finish booting from the 2nd time.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(Other machines typically take 30 seconds）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FF"/>
        </w:rPr>
        <w:t>7</w:t>
      </w:r>
      <w:r>
        <w:rPr>
          <w:rFonts w:hint="eastAsia" w:ascii="Arial" w:hAnsi="Arial" w:cs="Arial"/>
          <w:color w:val="0000FF"/>
        </w:rPr>
        <w:t xml:space="preserve">" Touchscreen Quad-core Android </w:t>
      </w:r>
      <w:r>
        <w:rPr>
          <w:rFonts w:ascii="Arial" w:hAnsi="Arial" w:cs="Arial"/>
          <w:color w:val="0000FF"/>
        </w:rPr>
        <w:t>7.1</w:t>
      </w:r>
      <w:r>
        <w:rPr>
          <w:rFonts w:hint="eastAsia" w:ascii="Arial" w:hAnsi="Arial" w:cs="Arial"/>
          <w:color w:val="0000FF"/>
        </w:rPr>
        <w:t xml:space="preserve"> Nougat</w:t>
      </w:r>
      <w:r>
        <w:rPr>
          <w:rFonts w:hint="eastAsia" w:ascii="Arial" w:hAnsi="Arial" w:cs="Arial"/>
          <w:color w:val="FF0000"/>
        </w:rPr>
        <w:t xml:space="preserve"> </w:t>
      </w:r>
      <w:r>
        <w:rPr>
          <w:rFonts w:hint="eastAsia" w:ascii="Arial" w:hAnsi="Arial" w:cs="Arial"/>
          <w:color w:val="0000FF"/>
        </w:rPr>
        <w:t xml:space="preserve">Car </w:t>
      </w:r>
      <w:bookmarkStart w:id="6" w:name="OLE_LINK14"/>
      <w:r>
        <w:rPr>
          <w:rFonts w:hint="eastAsia" w:ascii="Arial" w:hAnsi="Arial" w:cs="Arial"/>
          <w:color w:val="0000FF"/>
        </w:rPr>
        <w:t xml:space="preserve">Stereo &amp; </w:t>
      </w:r>
      <w:r>
        <w:rPr>
          <w:rFonts w:hint="eastAsia" w:ascii="Arial" w:hAnsi="Arial" w:cs="Arial"/>
          <w:color w:val="FF0000"/>
        </w:rPr>
        <w:t>RAM:</w:t>
      </w:r>
      <w:r>
        <w:rPr>
          <w:rFonts w:ascii="Arial" w:hAnsi="Arial" w:cs="Arial"/>
          <w:color w:val="FF0000"/>
        </w:rPr>
        <w:t xml:space="preserve"> </w:t>
      </w:r>
      <w:r>
        <w:rPr>
          <w:rFonts w:hint="eastAsia" w:ascii="Arial" w:hAnsi="Arial" w:cs="Arial"/>
          <w:color w:val="FF0000"/>
        </w:rPr>
        <w:t>2GB/ROM:</w:t>
      </w:r>
      <w:r>
        <w:rPr>
          <w:rFonts w:ascii="Arial" w:hAnsi="Arial" w:cs="Arial"/>
          <w:color w:val="FF0000"/>
        </w:rPr>
        <w:t xml:space="preserve"> </w:t>
      </w:r>
      <w:r>
        <w:rPr>
          <w:rFonts w:hint="eastAsia" w:ascii="Arial" w:hAnsi="Arial" w:cs="Arial"/>
          <w:color w:val="FF0000"/>
        </w:rPr>
        <w:t>32GB</w:t>
      </w:r>
      <w:bookmarkEnd w:id="6"/>
      <w:r>
        <w:rPr>
          <w:rFonts w:ascii="Arial" w:hAnsi="Arial" w:cs="Arial"/>
          <w:color w:val="FF0000"/>
        </w:rPr>
        <w:t xml:space="preserve"> For Audi A</w:t>
      </w:r>
      <w:r>
        <w:rPr>
          <w:rFonts w:hint="eastAsia" w:ascii="Arial" w:hAnsi="Arial" w:cs="Arial"/>
          <w:color w:val="FF0000"/>
          <w:lang w:val="en-US" w:eastAsia="zh-CN"/>
        </w:rPr>
        <w:t>4</w:t>
      </w:r>
      <w:r>
        <w:rPr>
          <w:rFonts w:ascii="Arial" w:hAnsi="Arial" w:cs="Arial"/>
          <w:color w:val="FF0000"/>
        </w:rPr>
        <w:t>.</w:t>
      </w:r>
    </w:p>
    <w:p>
      <w:pPr>
        <w:jc w:val="left"/>
        <w:rPr>
          <w:rFonts w:ascii="Arial" w:hAnsi="Arial" w:cs="Arial"/>
          <w:color w:val="FF0000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The following car model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and year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are for reference, please make sure your original car radio has the same shape as our unit.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Audi A4 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bookmarkStart w:id="13" w:name="_GoBack"/>
      <w:bookmarkEnd w:id="13"/>
      <w:r>
        <w:rPr>
          <w:rFonts w:hint="eastAsia" w:ascii="Arial" w:hAnsi="Arial" w:cs="Arial"/>
          <w:color w:val="0000FF"/>
        </w:rPr>
        <w:t>2003-2008</w:t>
      </w:r>
    </w:p>
    <w:p>
      <w:pPr>
        <w:jc w:val="left"/>
        <w:rPr>
          <w:rFonts w:hint="eastAsia"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7.1</w:t>
      </w:r>
      <w:r>
        <w:rPr>
          <w:rFonts w:hint="eastAsia" w:ascii="Arial" w:hAnsi="Arial" w:cs="Arial"/>
          <w:color w:val="FF0000"/>
        </w:rPr>
        <w:t xml:space="preserve"> Nougat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Quad-core CPU Processor</w:t>
      </w:r>
      <w:r>
        <w:rPr>
          <w:rFonts w:ascii="Arial" w:hAnsi="Arial" w:cs="Arial"/>
          <w:color w:val="0000FF"/>
        </w:rPr>
        <w:t xml:space="preserve"> 1.6 GHz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ascii="Arial" w:hAnsi="Arial" w:cs="Arial"/>
          <w:color w:val="FF0000"/>
        </w:rPr>
        <w:t>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Boot time </w:t>
      </w:r>
      <w:r>
        <w:rPr>
          <w:rFonts w:hint="eastAsia" w:ascii="Arial" w:hAnsi="Arial" w:cs="Arial"/>
          <w:color w:val="0000FF"/>
        </w:rPr>
        <w:t>(2nd time): about 2s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7-Inch Digital Screen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Resolution: 1024*600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7.1</w:t>
      </w:r>
      <w:r>
        <w:rPr>
          <w:rFonts w:hint="eastAsia" w:ascii="Arial" w:hAnsi="Arial" w:cs="Arial"/>
          <w:color w:val="3333FF"/>
        </w:rPr>
        <w:t xml:space="preserve"> system, </w:t>
      </w:r>
      <w:r>
        <w:rPr>
          <w:rFonts w:hint="eastAsia" w:ascii="Arial" w:hAnsi="Arial" w:cs="Arial"/>
          <w:color w:val="0000FF"/>
        </w:rPr>
        <w:t>Quad-core CPU Processor</w:t>
      </w:r>
      <w:r>
        <w:rPr>
          <w:rFonts w:ascii="Arial" w:hAnsi="Arial" w:cs="Arial"/>
          <w:color w:val="0000FF"/>
        </w:rPr>
        <w:t xml:space="preserve"> 1.6GHz</w:t>
      </w:r>
      <w:r>
        <w:rPr>
          <w:rFonts w:ascii="Arial" w:hAnsi="Arial" w:cs="Arial"/>
          <w:color w:val="3333FF"/>
        </w:rPr>
        <w:t>,</w:t>
      </w:r>
      <w:r>
        <w:rPr>
          <w:rFonts w:hint="eastAsia" w:ascii="Arial" w:hAnsi="Arial" w:cs="Arial"/>
          <w:color w:val="3333FF"/>
        </w:rPr>
        <w:t xml:space="preserve"> </w:t>
      </w:r>
      <w:r>
        <w:rPr>
          <w:rFonts w:ascii="Arial" w:hAnsi="Arial" w:cs="Arial"/>
          <w:color w:val="3333FF"/>
        </w:rPr>
        <w:t>w</w:t>
      </w:r>
      <w:r>
        <w:rPr>
          <w:rFonts w:hint="eastAsia" w:ascii="Arial" w:hAnsi="Arial" w:cs="Arial"/>
          <w:color w:val="3333FF"/>
        </w:rPr>
        <w:t>hich will provide you a different experience than before.</w:t>
      </w:r>
      <w:bookmarkEnd w:id="7"/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color w:val="3333FF"/>
          <w:sz w:val="24"/>
          <w:szCs w:val="24"/>
        </w:rPr>
      </w:pPr>
    </w:p>
    <w:p>
      <w:pPr>
        <w:jc w:val="left"/>
        <w:rPr>
          <w:color w:val="3333FF"/>
          <w:sz w:val="24"/>
          <w:szCs w:val="24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7</w:t>
      </w:r>
      <w:r>
        <w:rPr>
          <w:rFonts w:hint="eastAsia" w:ascii="Arial" w:hAnsi="Arial" w:cs="Arial"/>
          <w:color w:val="0000FF"/>
        </w:rPr>
        <w:t xml:space="preserve"> inch screen.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</w:t>
      </w:r>
      <w:r>
        <w:rPr>
          <w:rFonts w:hint="eastAsia" w:ascii="Arial" w:hAnsi="Arial" w:cs="Arial"/>
          <w:color w:val="0000FF"/>
        </w:rPr>
        <w:t>upport Android 7.0)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8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</w:p>
    <w:p>
      <w:pPr>
        <w:jc w:val="left"/>
        <w:rPr>
          <w:rFonts w:ascii="Arial" w:hAnsi="Arial" w:cs="Arial"/>
          <w:color w:val="0000CC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8"/>
    <w:bookmarkEnd w:id="9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 it can output almost everything to your headrests, even you play the video from USB/SD /online youtube video</w:t>
      </w:r>
      <w:r>
        <w:rPr>
          <w:rFonts w:ascii="Arial" w:hAnsi="Arial" w:cs="Arial"/>
          <w:color w:val="0000FF"/>
        </w:rPr>
        <w:t>.</w:t>
      </w:r>
      <w:r>
        <w:rPr>
          <w:rFonts w:hint="eastAsia" w:ascii="Arial" w:hAnsi="Arial" w:cs="Arial"/>
          <w:color w:val="0000FF"/>
        </w:rPr>
        <w:t xml:space="preserve"> Many head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>units in the market can only output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>
        <w:rPr>
          <w:rFonts w:ascii="Arial" w:hAnsi="Arial" w:cs="Arial"/>
          <w:color w:val="0000FF"/>
        </w:rPr>
        <w:t>Internet tethering</w:t>
      </w:r>
      <w:bookmarkEnd w:id="10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 ,with good radio reception.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RDS Radio: Yes</w:t>
      </w: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1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1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hint="eastAsia"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bookmarkStart w:id="12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64GB. </w:t>
      </w:r>
    </w:p>
    <w:bookmarkEnd w:id="12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English, German, French, Russian, Spanish, Turkish, Portuguese, Arabic, Chinese, Italian,  Thai, Hebrew, Danish，Hungarian，Dutch，Polish，Finnish，Greek，Bulgarian，Belgian，Swedish，Japanese，etc.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3G: Require external USB 3G modem (Search </w:t>
      </w:r>
      <w:r>
        <w:t>Y0014</w:t>
      </w:r>
      <w:r>
        <w:rPr>
          <w:rFonts w:ascii="Arial" w:hAnsi="Arial" w:cs="Arial"/>
          <w:color w:val="0000FF"/>
        </w:rPr>
        <w:t xml:space="preserve"> on our store) and your local Internet SIM card to be connected</w:t>
      </w:r>
      <w:r>
        <w:rPr>
          <w:rFonts w:hint="eastAsia" w:ascii="Arial" w:hAnsi="Arial" w:cs="Arial"/>
          <w:color w:val="0000FF"/>
        </w:rPr>
        <w:t>，Only s</w:t>
      </w:r>
      <w:r>
        <w:rPr>
          <w:rFonts w:ascii="Arial" w:hAnsi="Arial" w:cs="Arial"/>
          <w:color w:val="0000FF"/>
        </w:rPr>
        <w:t>upport WCDMA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3G bandwidth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cs="Tahoma" w:asciiTheme="minorHAnsi" w:hAnsiTheme="minorHAnsi"/>
          <w:color w:val="FF0000"/>
          <w:sz w:val="24"/>
          <w:szCs w:val="24"/>
        </w:rPr>
      </w:pPr>
      <w:r>
        <w:rPr>
          <w:rFonts w:cs="Tahoma" w:asciiTheme="minorHAnsi" w:hAnsiTheme="minorHAnsi"/>
          <w:color w:val="FF0000"/>
          <w:sz w:val="24"/>
          <w:szCs w:val="24"/>
        </w:rPr>
        <w:t>1. Car Stereo</w:t>
      </w:r>
    </w:p>
    <w:p>
      <w:pPr>
        <w:jc w:val="left"/>
        <w:rPr>
          <w:rFonts w:cs="Tahoma" w:asciiTheme="minorHAnsi" w:hAnsiTheme="minorHAnsi"/>
          <w:color w:val="FF0000"/>
          <w:sz w:val="24"/>
          <w:szCs w:val="24"/>
        </w:rPr>
      </w:pPr>
      <w:r>
        <w:rPr>
          <w:rFonts w:cs="Tahoma" w:asciiTheme="minorHAnsi" w:hAnsiTheme="minorHAnsi"/>
          <w:color w:val="FF0000"/>
          <w:sz w:val="24"/>
          <w:szCs w:val="24"/>
        </w:rPr>
        <w:t>2. External Microphone</w:t>
      </w:r>
    </w:p>
    <w:p>
      <w:pPr>
        <w:jc w:val="left"/>
        <w:rPr>
          <w:rFonts w:cs="Tahoma" w:asciiTheme="minorHAnsi" w:hAnsiTheme="minorHAnsi"/>
          <w:color w:val="FF0000"/>
          <w:sz w:val="24"/>
          <w:szCs w:val="24"/>
        </w:rPr>
      </w:pPr>
      <w:r>
        <w:rPr>
          <w:rFonts w:cs="Tahoma" w:asciiTheme="minorHAnsi" w:hAnsiTheme="minorHAnsi"/>
          <w:color w:val="FF0000"/>
          <w:sz w:val="24"/>
          <w:szCs w:val="24"/>
        </w:rPr>
        <w:t>3. GPS Antenna</w:t>
      </w:r>
    </w:p>
    <w:p>
      <w:pPr>
        <w:jc w:val="left"/>
        <w:rPr>
          <w:rFonts w:cs="Tahoma" w:asciiTheme="minorHAnsi" w:hAnsiTheme="minorHAnsi"/>
          <w:color w:val="FF0000"/>
          <w:sz w:val="24"/>
          <w:szCs w:val="24"/>
        </w:rPr>
      </w:pPr>
      <w:r>
        <w:rPr>
          <w:rFonts w:cs="Tahoma" w:asciiTheme="minorHAnsi" w:hAnsiTheme="minorHAnsi"/>
          <w:color w:val="FF0000"/>
          <w:sz w:val="24"/>
          <w:szCs w:val="24"/>
        </w:rPr>
        <w:t>4. Radio adaptor</w:t>
      </w:r>
    </w:p>
    <w:p>
      <w:pPr>
        <w:jc w:val="left"/>
        <w:rPr>
          <w:rFonts w:cs="Tahoma" w:asciiTheme="minorHAnsi" w:hAnsiTheme="minorHAnsi"/>
          <w:color w:val="FF0000"/>
          <w:sz w:val="24"/>
          <w:szCs w:val="24"/>
        </w:rPr>
      </w:pPr>
      <w:r>
        <w:rPr>
          <w:rFonts w:cs="Tahoma" w:asciiTheme="minorHAnsi" w:hAnsiTheme="minorHAnsi"/>
          <w:color w:val="FF0000"/>
          <w:sz w:val="24"/>
          <w:szCs w:val="24"/>
        </w:rPr>
        <w:t>5. Wifi Antenna</w:t>
      </w:r>
    </w:p>
    <w:p>
      <w:pPr>
        <w:jc w:val="left"/>
        <w:rPr>
          <w:rFonts w:cs="Tahoma" w:asciiTheme="minorHAnsi" w:hAnsiTheme="minorHAnsi"/>
          <w:color w:val="FF0000"/>
          <w:sz w:val="24"/>
          <w:szCs w:val="24"/>
        </w:rPr>
      </w:pPr>
      <w:r>
        <w:rPr>
          <w:rFonts w:cs="Tahoma" w:asciiTheme="minorHAnsi" w:hAnsiTheme="minorHAnsi"/>
          <w:color w:val="FF0000"/>
          <w:sz w:val="24"/>
          <w:szCs w:val="24"/>
        </w:rPr>
        <w:t>6. 3G/USB + Mic Cable</w:t>
      </w:r>
    </w:p>
    <w:p>
      <w:pPr>
        <w:jc w:val="left"/>
        <w:rPr>
          <w:rFonts w:cs="Tahoma" w:asciiTheme="minorHAnsi" w:hAnsiTheme="minorHAnsi"/>
          <w:color w:val="FF0000"/>
          <w:sz w:val="24"/>
          <w:szCs w:val="24"/>
        </w:rPr>
      </w:pPr>
      <w:r>
        <w:rPr>
          <w:rFonts w:cs="Tahoma" w:asciiTheme="minorHAnsi" w:hAnsiTheme="minorHAnsi"/>
          <w:color w:val="FF0000"/>
          <w:sz w:val="24"/>
          <w:szCs w:val="24"/>
        </w:rPr>
        <w:t>7. Power Cable with Canbus</w:t>
      </w:r>
    </w:p>
    <w:p>
      <w:pPr>
        <w:jc w:val="left"/>
        <w:rPr>
          <w:rFonts w:cs="Tahoma" w:asciiTheme="minorHAnsi" w:hAnsiTheme="minorHAnsi"/>
          <w:color w:val="FF0000"/>
          <w:sz w:val="24"/>
          <w:szCs w:val="24"/>
        </w:rPr>
      </w:pPr>
      <w:r>
        <w:rPr>
          <w:rFonts w:cs="Tahoma" w:asciiTheme="minorHAnsi" w:hAnsiTheme="minorHAnsi"/>
          <w:color w:val="FF0000"/>
          <w:sz w:val="24"/>
          <w:szCs w:val="24"/>
        </w:rPr>
        <w:t>8. Power Cable</w:t>
      </w:r>
    </w:p>
    <w:p>
      <w:pPr>
        <w:jc w:val="left"/>
        <w:rPr>
          <w:rFonts w:cs="Tahoma" w:asciiTheme="minorHAnsi" w:hAnsiTheme="minorHAnsi"/>
          <w:color w:val="FF0000"/>
          <w:sz w:val="24"/>
          <w:szCs w:val="24"/>
        </w:rPr>
      </w:pPr>
      <w:r>
        <w:rPr>
          <w:rFonts w:cs="Tahoma" w:asciiTheme="minorHAnsi" w:hAnsiTheme="minorHAnsi"/>
          <w:color w:val="FF0000"/>
          <w:sz w:val="24"/>
          <w:szCs w:val="24"/>
        </w:rPr>
        <w:t>9. Audio Output Cable</w:t>
      </w:r>
    </w:p>
    <w:p>
      <w:pPr>
        <w:jc w:val="left"/>
        <w:rPr>
          <w:rFonts w:cs="Tahoma" w:asciiTheme="minorHAnsi" w:hAnsiTheme="minorHAnsi"/>
          <w:color w:val="FF0000"/>
          <w:sz w:val="24"/>
          <w:szCs w:val="24"/>
        </w:rPr>
      </w:pPr>
      <w:r>
        <w:rPr>
          <w:rFonts w:cs="Tahoma" w:asciiTheme="minorHAnsi" w:hAnsiTheme="minorHAnsi"/>
          <w:color w:val="FF0000"/>
          <w:sz w:val="24"/>
          <w:szCs w:val="24"/>
        </w:rPr>
        <w:t>10. Cam in Cable</w:t>
      </w:r>
    </w:p>
    <w:p>
      <w:pPr>
        <w:jc w:val="left"/>
        <w:rPr>
          <w:rFonts w:cs="Tahoma" w:asciiTheme="minorHAnsi" w:hAnsiTheme="minorHAnsi"/>
          <w:color w:val="FF0000"/>
          <w:sz w:val="24"/>
          <w:szCs w:val="24"/>
        </w:rPr>
      </w:pPr>
      <w:r>
        <w:rPr>
          <w:rFonts w:cs="Tahoma" w:asciiTheme="minorHAnsi" w:hAnsiTheme="minorHAnsi"/>
          <w:color w:val="FF0000"/>
          <w:sz w:val="24"/>
          <w:szCs w:val="24"/>
        </w:rPr>
        <w:t>11. AUX Input Cable</w:t>
      </w:r>
    </w:p>
    <w:p>
      <w:pPr>
        <w:jc w:val="left"/>
        <w:rPr>
          <w:rFonts w:cs="Tahoma" w:asciiTheme="minorHAnsi" w:hAnsiTheme="minorHAnsi"/>
          <w:color w:val="FF0000"/>
          <w:sz w:val="24"/>
          <w:szCs w:val="24"/>
        </w:rPr>
      </w:pPr>
      <w:r>
        <w:rPr>
          <w:rFonts w:cs="Tahoma" w:asciiTheme="minorHAnsi" w:hAnsiTheme="minorHAnsi"/>
          <w:color w:val="FF0000"/>
          <w:sz w:val="24"/>
          <w:szCs w:val="24"/>
        </w:rPr>
        <w:t>12. User Manual</w:t>
      </w:r>
    </w:p>
    <w:p>
      <w:pPr>
        <w:jc w:val="left"/>
        <w:rPr>
          <w:rFonts w:cs="Tahoma" w:asciiTheme="minorHAnsi" w:hAnsiTheme="minorHAnsi"/>
          <w:color w:val="FF0000"/>
          <w:sz w:val="24"/>
          <w:szCs w:val="24"/>
        </w:rPr>
      </w:pPr>
      <w:r>
        <w:rPr>
          <w:rFonts w:cs="Tahoma" w:asciiTheme="minorHAnsi" w:hAnsiTheme="minorHAnsi"/>
          <w:color w:val="FF0000"/>
          <w:sz w:val="24"/>
          <w:szCs w:val="24"/>
        </w:rPr>
        <w:t>13. Disassemble Keys</w:t>
      </w:r>
    </w:p>
    <w:p>
      <w:pPr>
        <w:jc w:val="left"/>
        <w:rPr>
          <w:rFonts w:cs="Tahoma" w:asciiTheme="minorHAnsi" w:hAnsiTheme="minorHAnsi"/>
          <w:color w:val="FF0000"/>
          <w:sz w:val="24"/>
          <w:szCs w:val="24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592"/>
    <w:rsid w:val="00015094"/>
    <w:rsid w:val="0005218C"/>
    <w:rsid w:val="00067E5A"/>
    <w:rsid w:val="000C0AAA"/>
    <w:rsid w:val="00103CAC"/>
    <w:rsid w:val="00114BC7"/>
    <w:rsid w:val="00172A27"/>
    <w:rsid w:val="00191C1F"/>
    <w:rsid w:val="00230845"/>
    <w:rsid w:val="00236D5D"/>
    <w:rsid w:val="0024462A"/>
    <w:rsid w:val="002C45E3"/>
    <w:rsid w:val="002F74BD"/>
    <w:rsid w:val="00316FB6"/>
    <w:rsid w:val="00395A54"/>
    <w:rsid w:val="004239C2"/>
    <w:rsid w:val="0043579A"/>
    <w:rsid w:val="004A0269"/>
    <w:rsid w:val="004E35D9"/>
    <w:rsid w:val="0055586E"/>
    <w:rsid w:val="005863FB"/>
    <w:rsid w:val="005C123D"/>
    <w:rsid w:val="005D4305"/>
    <w:rsid w:val="006110C6"/>
    <w:rsid w:val="00691644"/>
    <w:rsid w:val="00696683"/>
    <w:rsid w:val="00743F88"/>
    <w:rsid w:val="00744CE1"/>
    <w:rsid w:val="00790466"/>
    <w:rsid w:val="00845583"/>
    <w:rsid w:val="00863FB6"/>
    <w:rsid w:val="008B2EB5"/>
    <w:rsid w:val="009004A0"/>
    <w:rsid w:val="00926F14"/>
    <w:rsid w:val="00936305"/>
    <w:rsid w:val="009808BE"/>
    <w:rsid w:val="009B21AB"/>
    <w:rsid w:val="009C4578"/>
    <w:rsid w:val="009E06F7"/>
    <w:rsid w:val="00A06C0A"/>
    <w:rsid w:val="00A34D1F"/>
    <w:rsid w:val="00A4260A"/>
    <w:rsid w:val="00A47EDF"/>
    <w:rsid w:val="00A52C34"/>
    <w:rsid w:val="00B40F08"/>
    <w:rsid w:val="00B74BD3"/>
    <w:rsid w:val="00C74CB4"/>
    <w:rsid w:val="00C91ACD"/>
    <w:rsid w:val="00CC1CBB"/>
    <w:rsid w:val="00CC50A2"/>
    <w:rsid w:val="00CD0E7C"/>
    <w:rsid w:val="00D15D1F"/>
    <w:rsid w:val="00D47814"/>
    <w:rsid w:val="00D95533"/>
    <w:rsid w:val="00DA451A"/>
    <w:rsid w:val="00DA5994"/>
    <w:rsid w:val="00DE63ED"/>
    <w:rsid w:val="00E01C0F"/>
    <w:rsid w:val="00E0642A"/>
    <w:rsid w:val="00E43DB3"/>
    <w:rsid w:val="00E80EE9"/>
    <w:rsid w:val="00EC1CE1"/>
    <w:rsid w:val="00F3705D"/>
    <w:rsid w:val="00F4588B"/>
    <w:rsid w:val="00F7183E"/>
    <w:rsid w:val="00F92798"/>
    <w:rsid w:val="00FB5633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B84ADF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7C730F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A7B598D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432549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7C2631"/>
    <w:rsid w:val="46807E77"/>
    <w:rsid w:val="469B3E7E"/>
    <w:rsid w:val="46A109A4"/>
    <w:rsid w:val="470B18E1"/>
    <w:rsid w:val="47AB1238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BE54DD3"/>
    <w:rsid w:val="4C1665A2"/>
    <w:rsid w:val="4C9A2520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6F59EC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015128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959DA"/>
    <w:rsid w:val="682F65B0"/>
    <w:rsid w:val="68997D4E"/>
    <w:rsid w:val="69117487"/>
    <w:rsid w:val="6931183B"/>
    <w:rsid w:val="696E6789"/>
    <w:rsid w:val="69F945E8"/>
    <w:rsid w:val="6A040E7B"/>
    <w:rsid w:val="6A3F0E3D"/>
    <w:rsid w:val="6A7541FC"/>
    <w:rsid w:val="6A755F00"/>
    <w:rsid w:val="6A8218CF"/>
    <w:rsid w:val="6AD16C93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3B5C0E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1F4591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928</Words>
  <Characters>5294</Characters>
  <Lines>44</Lines>
  <Paragraphs>12</Paragraphs>
  <TotalTime>0</TotalTime>
  <ScaleCrop>false</ScaleCrop>
  <LinksUpToDate>false</LinksUpToDate>
  <CharactersWithSpaces>6210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2017-09-19T03:11:39Z</dcterms:modified>
  <dc:title>6.2"  Pure Android 4.4 Car DVD Player For Toyota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